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BA" w:rsidRDefault="004B09BA" w:rsidP="004B09BA">
      <w:pPr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АМИНИСТРАЦИЯ МУНИЦИПАЛЬНОГО РАЙОНА </w:t>
      </w:r>
    </w:p>
    <w:p w:rsidR="004B09BA" w:rsidRDefault="004B09BA" w:rsidP="004B09BA">
      <w:pPr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«ОЛОВЯННИНСКИЙ РАЙОН»</w:t>
      </w:r>
    </w:p>
    <w:p w:rsidR="004B09BA" w:rsidRDefault="004B09BA" w:rsidP="004B09BA">
      <w:pPr>
        <w:spacing w:after="0"/>
        <w:jc w:val="center"/>
        <w:rPr>
          <w:b/>
          <w:color w:val="000000" w:themeColor="text1"/>
        </w:rPr>
      </w:pPr>
    </w:p>
    <w:p w:rsidR="004B09BA" w:rsidRDefault="004B09BA" w:rsidP="004B09BA">
      <w:pPr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ПОСТАНОВЛЕНИЕ</w:t>
      </w:r>
    </w:p>
    <w:p w:rsidR="004B09BA" w:rsidRDefault="004B09BA" w:rsidP="004B09BA">
      <w:pPr>
        <w:spacing w:after="0"/>
        <w:jc w:val="center"/>
        <w:rPr>
          <w:color w:val="000000" w:themeColor="text1"/>
        </w:rPr>
      </w:pPr>
    </w:p>
    <w:p w:rsidR="004B09BA" w:rsidRDefault="004B09BA" w:rsidP="004B09BA">
      <w:pPr>
        <w:spacing w:after="0"/>
        <w:ind w:firstLine="0"/>
      </w:pPr>
      <w:r>
        <w:t>«</w:t>
      </w:r>
      <w:r w:rsidR="003B5F7B">
        <w:t>11</w:t>
      </w:r>
      <w:r>
        <w:t>»</w:t>
      </w:r>
      <w:r w:rsidR="002966CE">
        <w:t xml:space="preserve"> </w:t>
      </w:r>
      <w:r w:rsidR="003B5F7B">
        <w:t>июня</w:t>
      </w:r>
      <w:r w:rsidR="002966CE">
        <w:t xml:space="preserve"> </w:t>
      </w:r>
      <w:r>
        <w:t>202</w:t>
      </w:r>
      <w:r w:rsidR="002E67D8">
        <w:t>4</w:t>
      </w:r>
      <w:r>
        <w:t xml:space="preserve"> г              </w:t>
      </w:r>
      <w:r w:rsidR="002966CE">
        <w:tab/>
      </w:r>
      <w:r w:rsidR="002966CE">
        <w:tab/>
      </w:r>
      <w:r w:rsidR="002966CE">
        <w:tab/>
      </w:r>
      <w:r w:rsidR="002966CE">
        <w:tab/>
      </w:r>
      <w:r>
        <w:t xml:space="preserve">     </w:t>
      </w:r>
      <w:r w:rsidR="002966CE">
        <w:t xml:space="preserve">                              № </w:t>
      </w:r>
      <w:r w:rsidR="003B5F7B">
        <w:t>150</w:t>
      </w:r>
    </w:p>
    <w:p w:rsidR="00B143D3" w:rsidRPr="004B09BA" w:rsidRDefault="00B143D3" w:rsidP="004B09BA">
      <w:pPr>
        <w:spacing w:after="0"/>
        <w:ind w:firstLine="0"/>
        <w:rPr>
          <w:b/>
          <w:color w:val="000000" w:themeColor="text1"/>
        </w:rPr>
      </w:pPr>
    </w:p>
    <w:p w:rsidR="004B09BA" w:rsidRDefault="00B143D3" w:rsidP="00B143D3">
      <w:pPr>
        <w:tabs>
          <w:tab w:val="left" w:pos="4260"/>
        </w:tabs>
        <w:spacing w:after="0"/>
        <w:jc w:val="center"/>
        <w:rPr>
          <w:b/>
          <w:color w:val="000000" w:themeColor="text1"/>
        </w:rPr>
      </w:pPr>
      <w:proofErr w:type="spellStart"/>
      <w:r w:rsidRPr="00B143D3">
        <w:rPr>
          <w:b/>
          <w:color w:val="000000" w:themeColor="text1"/>
        </w:rPr>
        <w:t>пгт</w:t>
      </w:r>
      <w:proofErr w:type="spellEnd"/>
      <w:r w:rsidRPr="00B143D3">
        <w:rPr>
          <w:b/>
          <w:color w:val="000000" w:themeColor="text1"/>
        </w:rPr>
        <w:t>. Оловянная</w:t>
      </w:r>
    </w:p>
    <w:p w:rsidR="00B143D3" w:rsidRPr="00B143D3" w:rsidRDefault="00B143D3" w:rsidP="00B143D3">
      <w:pPr>
        <w:tabs>
          <w:tab w:val="left" w:pos="4260"/>
        </w:tabs>
        <w:spacing w:after="0"/>
        <w:jc w:val="center"/>
        <w:rPr>
          <w:b/>
          <w:color w:val="000000" w:themeColor="text1"/>
        </w:rPr>
      </w:pPr>
    </w:p>
    <w:p w:rsidR="003B5F7B" w:rsidRDefault="003B5F7B" w:rsidP="003B5F7B">
      <w:pPr>
        <w:pStyle w:val="ae"/>
        <w:tabs>
          <w:tab w:val="left" w:pos="2343"/>
        </w:tabs>
        <w:ind w:right="19"/>
        <w:jc w:val="center"/>
      </w:pPr>
      <w:r>
        <w:rPr>
          <w:w w:val="105"/>
        </w:rPr>
        <w:t>О</w:t>
      </w:r>
      <w:r>
        <w:rPr>
          <w:spacing w:val="3"/>
          <w:w w:val="105"/>
        </w:rPr>
        <w:t xml:space="preserve"> </w:t>
      </w:r>
      <w:r>
        <w:rPr>
          <w:w w:val="105"/>
        </w:rPr>
        <w:t>праздновании</w:t>
      </w:r>
      <w:r>
        <w:rPr>
          <w:w w:val="105"/>
        </w:rPr>
        <w:tab/>
      </w:r>
      <w:r>
        <w:t>12</w:t>
      </w:r>
      <w:r>
        <w:rPr>
          <w:spacing w:val="15"/>
        </w:rPr>
        <w:t xml:space="preserve"> </w:t>
      </w:r>
      <w:r>
        <w:t>июня</w:t>
      </w:r>
      <w:r>
        <w:rPr>
          <w:spacing w:val="27"/>
        </w:rPr>
        <w:t xml:space="preserve"> </w:t>
      </w:r>
      <w:r>
        <w:t>2024</w:t>
      </w:r>
      <w:r>
        <w:rPr>
          <w:spacing w:val="21"/>
        </w:rPr>
        <w:t xml:space="preserve"> </w:t>
      </w:r>
      <w:r>
        <w:t>года</w:t>
      </w:r>
      <w:r>
        <w:rPr>
          <w:spacing w:val="9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Дня</w:t>
      </w:r>
      <w:r>
        <w:rPr>
          <w:spacing w:val="16"/>
        </w:rPr>
        <w:t xml:space="preserve"> </w:t>
      </w:r>
      <w:r>
        <w:t>России</w:t>
      </w:r>
    </w:p>
    <w:p w:rsidR="003B5F7B" w:rsidRDefault="003B5F7B" w:rsidP="003B5F7B">
      <w:pPr>
        <w:pStyle w:val="ae"/>
        <w:spacing w:before="10"/>
        <w:rPr>
          <w:sz w:val="27"/>
        </w:rPr>
      </w:pPr>
    </w:p>
    <w:p w:rsidR="004B09BA" w:rsidRDefault="004B09BA" w:rsidP="004B09BA">
      <w:pPr>
        <w:spacing w:after="0"/>
        <w:jc w:val="center"/>
      </w:pPr>
    </w:p>
    <w:p w:rsidR="003B5F7B" w:rsidRDefault="003B5F7B" w:rsidP="003B5F7B">
      <w:pPr>
        <w:pStyle w:val="ae"/>
        <w:tabs>
          <w:tab w:val="left" w:pos="930"/>
          <w:tab w:val="left" w:pos="1302"/>
          <w:tab w:val="left" w:pos="2273"/>
          <w:tab w:val="left" w:pos="2348"/>
          <w:tab w:val="left" w:pos="2558"/>
          <w:tab w:val="left" w:pos="2720"/>
          <w:tab w:val="left" w:pos="3509"/>
          <w:tab w:val="left" w:pos="3980"/>
          <w:tab w:val="left" w:pos="4258"/>
          <w:tab w:val="left" w:pos="4350"/>
          <w:tab w:val="left" w:pos="4398"/>
          <w:tab w:val="left" w:pos="4964"/>
          <w:tab w:val="left" w:pos="5206"/>
          <w:tab w:val="left" w:pos="5796"/>
          <w:tab w:val="left" w:pos="6016"/>
          <w:tab w:val="left" w:pos="6327"/>
          <w:tab w:val="left" w:pos="6915"/>
          <w:tab w:val="left" w:pos="7561"/>
          <w:tab w:val="left" w:pos="7892"/>
          <w:tab w:val="left" w:pos="8556"/>
        </w:tabs>
        <w:spacing w:before="1"/>
        <w:ind w:left="121" w:right="110" w:firstLine="702"/>
        <w:jc w:val="both"/>
      </w:pPr>
      <w:proofErr w:type="gramStart"/>
      <w:r>
        <w:t>В</w:t>
      </w:r>
      <w:r>
        <w:tab/>
        <w:t>целях</w:t>
      </w:r>
      <w:r>
        <w:tab/>
        <w:t>организации</w:t>
      </w:r>
      <w:r>
        <w:tab/>
      </w:r>
      <w:r>
        <w:tab/>
      </w:r>
      <w:r>
        <w:tab/>
        <w:t>проведения</w:t>
      </w:r>
      <w:r>
        <w:tab/>
      </w:r>
      <w:r>
        <w:tab/>
        <w:t>праздничных</w:t>
      </w:r>
      <w:r>
        <w:tab/>
      </w:r>
      <w:r>
        <w:rPr>
          <w:w w:val="95"/>
        </w:rPr>
        <w:t>мероприятий</w:t>
      </w:r>
      <w:r>
        <w:rPr>
          <w:spacing w:val="1"/>
          <w:w w:val="95"/>
        </w:rPr>
        <w:t xml:space="preserve"> </w:t>
      </w:r>
      <w:r>
        <w:t>посвященных</w:t>
      </w:r>
      <w:r>
        <w:tab/>
      </w:r>
      <w:r>
        <w:tab/>
        <w:t>празднованию</w:t>
      </w:r>
      <w:r>
        <w:tab/>
        <w:t>-</w:t>
      </w:r>
      <w:r>
        <w:rPr>
          <w:spacing w:val="116"/>
        </w:rPr>
        <w:t xml:space="preserve"> </w:t>
      </w:r>
      <w:r>
        <w:t>Дня</w:t>
      </w:r>
      <w:r>
        <w:tab/>
        <w:t>России,</w:t>
      </w:r>
      <w:r>
        <w:tab/>
        <w:t>воспитания</w:t>
      </w:r>
      <w:r>
        <w:tab/>
        <w:t>ценностей</w:t>
      </w:r>
      <w:r>
        <w:t xml:space="preserve"> </w:t>
      </w:r>
      <w:r>
        <w:t>патриотизма,</w:t>
      </w:r>
      <w:r>
        <w:rPr>
          <w:spacing w:val="61"/>
        </w:rPr>
        <w:t xml:space="preserve"> </w:t>
      </w:r>
      <w:r>
        <w:t>единства</w:t>
      </w:r>
      <w:r>
        <w:rPr>
          <w:spacing w:val="53"/>
        </w:rPr>
        <w:t xml:space="preserve"> </w:t>
      </w:r>
      <w:r>
        <w:t>народа,</w:t>
      </w:r>
      <w:r>
        <w:rPr>
          <w:spacing w:val="44"/>
        </w:rPr>
        <w:t xml:space="preserve"> </w:t>
      </w:r>
      <w:r>
        <w:t>сохранения</w:t>
      </w:r>
      <w:r>
        <w:rPr>
          <w:spacing w:val="55"/>
        </w:rPr>
        <w:t xml:space="preserve"> </w:t>
      </w:r>
      <w:r>
        <w:t>традиций</w:t>
      </w:r>
      <w:r>
        <w:tab/>
        <w:t>их</w:t>
      </w:r>
      <w:r>
        <w:rPr>
          <w:spacing w:val="35"/>
        </w:rPr>
        <w:t xml:space="preserve"> </w:t>
      </w:r>
      <w:r>
        <w:t>преемственность,</w:t>
      </w:r>
      <w:r>
        <w:rPr>
          <w:spacing w:val="-67"/>
        </w:rPr>
        <w:t xml:space="preserve"> </w:t>
      </w:r>
      <w:r>
        <w:t>как</w:t>
      </w:r>
      <w:r>
        <w:tab/>
      </w:r>
      <w:r>
        <w:rPr>
          <w:w w:val="95"/>
        </w:rPr>
        <w:t>значимость</w:t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  <w:t>гуманизма</w:t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ab/>
      </w:r>
      <w:r>
        <w:t>и</w:t>
      </w:r>
      <w:r>
        <w:tab/>
      </w:r>
      <w:r>
        <w:t xml:space="preserve">просветительства, удовлетворения </w:t>
      </w:r>
      <w:r>
        <w:rPr>
          <w:spacing w:val="-67"/>
        </w:rPr>
        <w:t xml:space="preserve"> </w:t>
      </w:r>
      <w:r>
        <w:t>социокультур</w:t>
      </w:r>
      <w:r>
        <w:t>н</w:t>
      </w:r>
      <w:r>
        <w:t>ых</w:t>
      </w:r>
      <w:r>
        <w:tab/>
      </w:r>
      <w:r>
        <w:tab/>
      </w:r>
      <w:r>
        <w:tab/>
        <w:t>нужд</w:t>
      </w:r>
      <w:r>
        <w:tab/>
        <w:t>и</w:t>
      </w:r>
      <w:r>
        <w:tab/>
        <w:t>организации</w:t>
      </w:r>
      <w:r>
        <w:tab/>
        <w:t>досуга</w:t>
      </w:r>
      <w:r>
        <w:tab/>
        <w:t>жителей</w:t>
      </w:r>
      <w:r>
        <w:tab/>
      </w:r>
      <w:r>
        <w:rPr>
          <w:w w:val="95"/>
        </w:rPr>
        <w:t>района,</w:t>
      </w:r>
      <w:r>
        <w:rPr>
          <w:spacing w:val="-64"/>
          <w:w w:val="95"/>
        </w:rPr>
        <w:t xml:space="preserve"> </w:t>
      </w:r>
      <w:r>
        <w:t>руководствуясь</w:t>
      </w:r>
      <w:r>
        <w:rPr>
          <w:spacing w:val="53"/>
        </w:rPr>
        <w:t xml:space="preserve"> </w:t>
      </w:r>
      <w:r>
        <w:t>ст.</w:t>
      </w:r>
      <w:r>
        <w:rPr>
          <w:spacing w:val="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Федерального</w:t>
      </w:r>
      <w:r>
        <w:rPr>
          <w:spacing w:val="8"/>
        </w:rPr>
        <w:t xml:space="preserve"> </w:t>
      </w:r>
      <w:r>
        <w:t>закона</w:t>
      </w:r>
      <w:r>
        <w:rPr>
          <w:spacing w:val="59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06.10.</w:t>
      </w:r>
      <w:r>
        <w:rPr>
          <w:spacing w:val="-3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года</w:t>
      </w:r>
      <w:r>
        <w:rPr>
          <w:spacing w:val="62"/>
        </w:rPr>
        <w:t xml:space="preserve"> </w:t>
      </w:r>
      <w:r>
        <w:t>№</w:t>
      </w:r>
      <w:r>
        <w:rPr>
          <w:spacing w:val="44"/>
        </w:rPr>
        <w:t xml:space="preserve"> </w:t>
      </w:r>
      <w:r>
        <w:t>131</w:t>
      </w:r>
      <w:r>
        <w:rPr>
          <w:spacing w:val="1"/>
        </w:rPr>
        <w:t xml:space="preserve"> </w:t>
      </w:r>
      <w:r>
        <w:t>—ФЗ</w:t>
      </w:r>
      <w:r>
        <w:t xml:space="preserve"> </w:t>
      </w:r>
      <w:r>
        <w:t>«Об общих принципах местного самоуправления в Российской Федерации»,</w:t>
      </w:r>
      <w:r>
        <w:rPr>
          <w:spacing w:val="1"/>
        </w:rPr>
        <w:t xml:space="preserve"> </w:t>
      </w:r>
      <w:r>
        <w:t>п. 4 .ч. 1 ст. 3</w:t>
      </w:r>
      <w:r>
        <w:rPr>
          <w:spacing w:val="1"/>
        </w:rPr>
        <w:t xml:space="preserve"> </w:t>
      </w:r>
      <w:r>
        <w:t>Закона Забайкальского края</w:t>
      </w:r>
      <w:proofErr w:type="gramEnd"/>
      <w:r>
        <w:rPr>
          <w:spacing w:val="1"/>
        </w:rPr>
        <w:t xml:space="preserve"> </w:t>
      </w:r>
      <w:proofErr w:type="gramStart"/>
      <w:r>
        <w:t>от</w:t>
      </w:r>
      <w:proofErr w:type="gramEnd"/>
      <w:r>
        <w:t xml:space="preserve"> 26 декабря</w:t>
      </w:r>
      <w:r>
        <w:rPr>
          <w:spacing w:val="1"/>
        </w:rPr>
        <w:t xml:space="preserve"> </w:t>
      </w:r>
      <w:r>
        <w:t>2011 года</w:t>
      </w:r>
      <w:r>
        <w:rPr>
          <w:spacing w:val="1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616</w:t>
      </w:r>
      <w:r>
        <w:rPr>
          <w:spacing w:val="1"/>
        </w:rPr>
        <w:t xml:space="preserve"> </w:t>
      </w:r>
      <w:r>
        <w:t>ЗЗК,</w:t>
      </w:r>
      <w:r>
        <w:rPr>
          <w:spacing w:val="1"/>
        </w:rPr>
        <w:t xml:space="preserve"> </w:t>
      </w:r>
      <w:r>
        <w:t>ст.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«</w:t>
      </w:r>
      <w:proofErr w:type="spellStart"/>
      <w:r>
        <w:t>Оловяннинский</w:t>
      </w:r>
      <w:proofErr w:type="spellEnd"/>
      <w:r>
        <w:rPr>
          <w:spacing w:val="1"/>
        </w:rPr>
        <w:t xml:space="preserve"> </w:t>
      </w:r>
      <w:r>
        <w:t>район»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а</w:t>
      </w:r>
      <w:proofErr w:type="gramEnd"/>
      <w:r>
        <w:t>дминистрация</w:t>
      </w:r>
      <w:r>
        <w:rPr>
          <w:spacing w:val="23"/>
        </w:rPr>
        <w:t xml:space="preserve"> </w:t>
      </w:r>
      <w:r>
        <w:t>муниципального района</w:t>
      </w:r>
      <w:r>
        <w:rPr>
          <w:spacing w:val="7"/>
        </w:rPr>
        <w:t xml:space="preserve"> </w:t>
      </w:r>
      <w:r>
        <w:t>«</w:t>
      </w:r>
      <w:r>
        <w:rPr>
          <w:spacing w:val="-5"/>
        </w:rPr>
        <w:t xml:space="preserve"> </w:t>
      </w:r>
      <w:proofErr w:type="spellStart"/>
      <w:r>
        <w:t>Оловяннинский</w:t>
      </w:r>
      <w:proofErr w:type="spellEnd"/>
      <w:r>
        <w:rPr>
          <w:spacing w:val="27"/>
        </w:rPr>
        <w:t xml:space="preserve"> </w:t>
      </w:r>
      <w:r>
        <w:t>район»</w:t>
      </w:r>
    </w:p>
    <w:p w:rsidR="003B5F7B" w:rsidRDefault="003B5F7B" w:rsidP="003B5F7B">
      <w:pPr>
        <w:pStyle w:val="ae"/>
        <w:spacing w:before="8"/>
      </w:pPr>
    </w:p>
    <w:p w:rsidR="003B5F7B" w:rsidRDefault="003B5F7B" w:rsidP="003B5F7B">
      <w:pPr>
        <w:pStyle w:val="ae"/>
        <w:ind w:left="121"/>
        <w:jc w:val="both"/>
      </w:pPr>
      <w:proofErr w:type="gramStart"/>
      <w:r>
        <w:t>п</w:t>
      </w:r>
      <w:proofErr w:type="gramEnd"/>
      <w:r>
        <w:rPr>
          <w:spacing w:val="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т</w:t>
      </w:r>
      <w:r>
        <w:rPr>
          <w:spacing w:val="18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н</w:t>
      </w:r>
      <w:r>
        <w:rPr>
          <w:spacing w:val="9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</w:t>
      </w:r>
      <w:r>
        <w:rPr>
          <w:spacing w:val="9"/>
        </w:rPr>
        <w:t xml:space="preserve"> </w:t>
      </w:r>
      <w:r>
        <w:t>я</w:t>
      </w:r>
      <w:r>
        <w:rPr>
          <w:spacing w:val="9"/>
        </w:rPr>
        <w:t xml:space="preserve"> </w:t>
      </w:r>
      <w:r>
        <w:t>е</w:t>
      </w:r>
      <w:r>
        <w:rPr>
          <w:spacing w:val="9"/>
        </w:rPr>
        <w:t xml:space="preserve"> </w:t>
      </w:r>
      <w:r>
        <w:t>т:</w:t>
      </w:r>
    </w:p>
    <w:p w:rsidR="003B5F7B" w:rsidRDefault="003B5F7B" w:rsidP="003B5F7B">
      <w:pPr>
        <w:pStyle w:val="ae"/>
        <w:spacing w:before="6"/>
        <w:rPr>
          <w:sz w:val="27"/>
        </w:rPr>
      </w:pPr>
    </w:p>
    <w:p w:rsidR="003B5F7B" w:rsidRDefault="003B5F7B" w:rsidP="00491594">
      <w:pPr>
        <w:pStyle w:val="a4"/>
        <w:widowControl w:val="0"/>
        <w:numPr>
          <w:ilvl w:val="0"/>
          <w:numId w:val="2"/>
        </w:numPr>
        <w:tabs>
          <w:tab w:val="left" w:pos="944"/>
          <w:tab w:val="left" w:pos="4086"/>
        </w:tabs>
        <w:autoSpaceDE w:val="0"/>
        <w:autoSpaceDN w:val="0"/>
        <w:spacing w:after="0" w:line="242" w:lineRule="auto"/>
        <w:ind w:right="282" w:firstLine="552"/>
        <w:contextualSpacing w:val="0"/>
        <w:jc w:val="both"/>
      </w:pPr>
      <w:r>
        <w:t>Провести</w:t>
      </w:r>
      <w:r>
        <w:rPr>
          <w:spacing w:val="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территории</w:t>
      </w:r>
      <w:r>
        <w:tab/>
        <w:t>муниципального района</w:t>
      </w:r>
      <w:r>
        <w:rPr>
          <w:spacing w:val="1"/>
        </w:rPr>
        <w:t xml:space="preserve"> </w:t>
      </w:r>
      <w:r>
        <w:t xml:space="preserve">« </w:t>
      </w:r>
      <w:proofErr w:type="spellStart"/>
      <w:r>
        <w:t>Оловяннинский</w:t>
      </w:r>
      <w:proofErr w:type="spellEnd"/>
      <w:r>
        <w:rPr>
          <w:spacing w:val="-67"/>
        </w:rPr>
        <w:t xml:space="preserve"> </w:t>
      </w:r>
      <w:r>
        <w:rPr>
          <w:w w:val="95"/>
        </w:rPr>
        <w:t>район»</w:t>
      </w:r>
      <w:r>
        <w:rPr>
          <w:spacing w:val="1"/>
          <w:w w:val="95"/>
        </w:rPr>
        <w:t xml:space="preserve"> </w:t>
      </w:r>
      <w:r>
        <w:rPr>
          <w:w w:val="95"/>
        </w:rPr>
        <w:t>праздничные</w:t>
      </w:r>
      <w:r>
        <w:rPr>
          <w:spacing w:val="1"/>
          <w:w w:val="95"/>
        </w:rPr>
        <w:t xml:space="preserve"> </w:t>
      </w:r>
      <w:r>
        <w:rPr>
          <w:w w:val="95"/>
        </w:rPr>
        <w:t>мероприятия,</w:t>
      </w:r>
      <w:r>
        <w:rPr>
          <w:spacing w:val="1"/>
          <w:w w:val="95"/>
        </w:rPr>
        <w:t xml:space="preserve"> </w:t>
      </w:r>
      <w:r>
        <w:rPr>
          <w:w w:val="95"/>
        </w:rPr>
        <w:t>посвященные</w:t>
      </w:r>
      <w:r>
        <w:rPr>
          <w:spacing w:val="63"/>
        </w:rPr>
        <w:t xml:space="preserve"> </w:t>
      </w:r>
      <w:r>
        <w:rPr>
          <w:w w:val="95"/>
        </w:rPr>
        <w:t>празднованию</w:t>
      </w:r>
      <w:r>
        <w:rPr>
          <w:spacing w:val="63"/>
        </w:rPr>
        <w:t xml:space="preserve"> </w:t>
      </w:r>
      <w:r>
        <w:rPr>
          <w:w w:val="95"/>
        </w:rPr>
        <w:t>Дня</w:t>
      </w:r>
      <w:r>
        <w:rPr>
          <w:spacing w:val="63"/>
        </w:rPr>
        <w:t xml:space="preserve"> </w:t>
      </w:r>
      <w:r>
        <w:rPr>
          <w:w w:val="95"/>
        </w:rPr>
        <w:t>России-</w:t>
      </w:r>
      <w:r>
        <w:rPr>
          <w:spacing w:val="-64"/>
          <w:w w:val="95"/>
        </w:rPr>
        <w:t xml:space="preserve"> </w:t>
      </w:r>
      <w:r>
        <w:t>12</w:t>
      </w:r>
      <w:r>
        <w:rPr>
          <w:spacing w:val="3"/>
        </w:rPr>
        <w:t xml:space="preserve"> </w:t>
      </w:r>
      <w:r>
        <w:t>июня</w:t>
      </w:r>
      <w:r>
        <w:rPr>
          <w:spacing w:val="8"/>
        </w:rPr>
        <w:t xml:space="preserve"> </w:t>
      </w:r>
      <w:r>
        <w:t>2024</w:t>
      </w:r>
      <w:r>
        <w:rPr>
          <w:spacing w:val="10"/>
        </w:rPr>
        <w:t xml:space="preserve"> </w:t>
      </w:r>
      <w:r>
        <w:t>года.</w:t>
      </w:r>
    </w:p>
    <w:p w:rsidR="003B5F7B" w:rsidRDefault="003B5F7B" w:rsidP="00491594">
      <w:pPr>
        <w:pStyle w:val="a4"/>
        <w:widowControl w:val="0"/>
        <w:numPr>
          <w:ilvl w:val="0"/>
          <w:numId w:val="2"/>
        </w:numPr>
        <w:tabs>
          <w:tab w:val="left" w:pos="949"/>
          <w:tab w:val="left" w:pos="2238"/>
          <w:tab w:val="left" w:pos="3722"/>
          <w:tab w:val="left" w:pos="5987"/>
          <w:tab w:val="left" w:pos="8413"/>
        </w:tabs>
        <w:autoSpaceDE w:val="0"/>
        <w:autoSpaceDN w:val="0"/>
        <w:spacing w:after="0" w:line="313" w:lineRule="exact"/>
        <w:ind w:left="948" w:right="0" w:hanging="280"/>
        <w:contextualSpacing w:val="0"/>
        <w:jc w:val="both"/>
      </w:pPr>
      <w:r>
        <w:t>Отделу</w:t>
      </w:r>
      <w:r>
        <w:tab/>
        <w:t>культуры</w:t>
      </w:r>
      <w:r>
        <w:tab/>
        <w:t>администрации</w:t>
      </w:r>
      <w:r>
        <w:tab/>
        <w:t>муниципального</w:t>
      </w:r>
      <w:r>
        <w:tab/>
        <w:t>района</w:t>
      </w:r>
    </w:p>
    <w:p w:rsidR="003B5F7B" w:rsidRDefault="003B5F7B" w:rsidP="00D94A5F">
      <w:pPr>
        <w:pStyle w:val="ae"/>
        <w:ind w:left="112" w:right="123" w:firstLine="7"/>
        <w:jc w:val="both"/>
      </w:pPr>
      <w:r>
        <w:t xml:space="preserve">« </w:t>
      </w:r>
      <w:proofErr w:type="spellStart"/>
      <w:r>
        <w:t>Оловяннинский</w:t>
      </w:r>
      <w:proofErr w:type="spellEnd"/>
      <w:r>
        <w:t xml:space="preserve"> район» </w:t>
      </w:r>
      <w:proofErr w:type="gramStart"/>
      <w:r>
        <w:t xml:space="preserve">( </w:t>
      </w:r>
      <w:proofErr w:type="spellStart"/>
      <w:proofErr w:type="gramEnd"/>
      <w:r>
        <w:t>Березнева</w:t>
      </w:r>
      <w:proofErr w:type="spellEnd"/>
      <w:r>
        <w:t xml:space="preserve"> Д.К.) совместно с главами городских 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поселений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празднованию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должном</w:t>
      </w:r>
      <w:r>
        <w:rPr>
          <w:spacing w:val="1"/>
        </w:rPr>
        <w:t xml:space="preserve"> </w:t>
      </w:r>
      <w:r>
        <w:t>организационном</w:t>
      </w:r>
      <w:r>
        <w:rPr>
          <w:spacing w:val="-8"/>
        </w:rPr>
        <w:t xml:space="preserve"> </w:t>
      </w:r>
      <w:r>
        <w:t>уровне;</w:t>
      </w:r>
    </w:p>
    <w:p w:rsidR="003B5F7B" w:rsidRDefault="003B5F7B" w:rsidP="00491594">
      <w:pPr>
        <w:pStyle w:val="a4"/>
        <w:widowControl w:val="0"/>
        <w:numPr>
          <w:ilvl w:val="0"/>
          <w:numId w:val="2"/>
        </w:numPr>
        <w:tabs>
          <w:tab w:val="left" w:pos="1142"/>
        </w:tabs>
        <w:autoSpaceDE w:val="0"/>
        <w:autoSpaceDN w:val="0"/>
        <w:spacing w:before="5" w:after="0" w:line="240" w:lineRule="auto"/>
        <w:ind w:left="112" w:right="138" w:firstLine="474"/>
        <w:contextualSpacing w:val="0"/>
        <w:jc w:val="both"/>
      </w:pPr>
      <w:r>
        <w:t>Рекомендовать главам городских и сельских поселений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проведения праздничных</w:t>
      </w:r>
      <w:r>
        <w:rPr>
          <w:spacing w:val="71"/>
        </w:rPr>
        <w:t xml:space="preserve"> </w:t>
      </w:r>
      <w:r>
        <w:t>мероприятий, определить</w:t>
      </w:r>
      <w:r>
        <w:rPr>
          <w:spacing w:val="71"/>
        </w:rPr>
        <w:t xml:space="preserve"> </w:t>
      </w:r>
      <w:r>
        <w:t>дату, время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проведения массовых мероприятий с последующим</w:t>
      </w:r>
      <w:r>
        <w:rPr>
          <w:spacing w:val="1"/>
        </w:rPr>
        <w:t xml:space="preserve"> </w:t>
      </w:r>
      <w:r w:rsidR="00D94A5F">
        <w:t>обязательн</w:t>
      </w:r>
      <w:r>
        <w:t>ым</w:t>
      </w:r>
      <w:r>
        <w:rPr>
          <w:spacing w:val="1"/>
        </w:rPr>
        <w:t xml:space="preserve"> </w:t>
      </w:r>
      <w:r>
        <w:t>уведомлением</w:t>
      </w:r>
      <w:r>
        <w:rPr>
          <w:spacing w:val="31"/>
        </w:rPr>
        <w:t xml:space="preserve"> </w:t>
      </w:r>
      <w:r>
        <w:t>ОМВД России</w:t>
      </w:r>
      <w:r>
        <w:rPr>
          <w:spacing w:val="10"/>
        </w:rPr>
        <w:t xml:space="preserve"> </w:t>
      </w:r>
      <w:r>
        <w:t>по</w:t>
      </w:r>
      <w:r>
        <w:rPr>
          <w:spacing w:val="-1"/>
        </w:rPr>
        <w:t xml:space="preserve"> </w:t>
      </w:r>
      <w:proofErr w:type="spellStart"/>
      <w:r>
        <w:t>Оловяннинскому</w:t>
      </w:r>
      <w:proofErr w:type="spellEnd"/>
      <w:r>
        <w:rPr>
          <w:spacing w:val="2"/>
        </w:rPr>
        <w:t xml:space="preserve"> </w:t>
      </w:r>
      <w:r>
        <w:t>району,</w:t>
      </w:r>
      <w:r>
        <w:rPr>
          <w:spacing w:val="4"/>
        </w:rPr>
        <w:t xml:space="preserve"> </w:t>
      </w:r>
      <w:r>
        <w:t>ГУЗ</w:t>
      </w:r>
      <w:r>
        <w:rPr>
          <w:spacing w:val="3"/>
        </w:rPr>
        <w:t xml:space="preserve"> </w:t>
      </w:r>
      <w:r>
        <w:t>ЦРБ.</w:t>
      </w:r>
    </w:p>
    <w:p w:rsidR="003B5F7B" w:rsidRDefault="003B5F7B" w:rsidP="00491594">
      <w:pPr>
        <w:pStyle w:val="a4"/>
        <w:widowControl w:val="0"/>
        <w:numPr>
          <w:ilvl w:val="0"/>
          <w:numId w:val="1"/>
        </w:numPr>
        <w:tabs>
          <w:tab w:val="left" w:pos="1084"/>
        </w:tabs>
        <w:autoSpaceDE w:val="0"/>
        <w:autoSpaceDN w:val="0"/>
        <w:spacing w:before="4" w:after="0" w:line="242" w:lineRule="auto"/>
        <w:ind w:right="144" w:firstLine="482"/>
        <w:contextualSpacing w:val="0"/>
        <w:jc w:val="both"/>
      </w:pPr>
      <w:r>
        <w:t>Рекомендовать</w:t>
      </w:r>
      <w:r>
        <w:rPr>
          <w:spacing w:val="1"/>
        </w:rPr>
        <w:t xml:space="preserve"> </w:t>
      </w:r>
      <w:r>
        <w:t>начальнику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внутренних дел</w:t>
      </w:r>
      <w:r>
        <w:rPr>
          <w:spacing w:val="1"/>
        </w:rPr>
        <w:t xml:space="preserve"> </w:t>
      </w:r>
      <w:r>
        <w:t>Российской</w:t>
      </w:r>
      <w:r>
        <w:rPr>
          <w:spacing w:val="22"/>
        </w:rPr>
        <w:t xml:space="preserve"> </w:t>
      </w:r>
      <w:r>
        <w:t>Федерации</w:t>
      </w:r>
      <w:r>
        <w:rPr>
          <w:spacing w:val="10"/>
        </w:rPr>
        <w:t xml:space="preserve"> </w:t>
      </w:r>
      <w:r>
        <w:t xml:space="preserve">по </w:t>
      </w:r>
      <w:proofErr w:type="spellStart"/>
      <w:r>
        <w:t>Оловяннинскому</w:t>
      </w:r>
      <w:proofErr w:type="spellEnd"/>
      <w:r>
        <w:rPr>
          <w:spacing w:val="2"/>
        </w:rPr>
        <w:t xml:space="preserve"> </w:t>
      </w:r>
      <w:r>
        <w:t>району</w:t>
      </w:r>
      <w:r>
        <w:rPr>
          <w:spacing w:val="68"/>
        </w:rPr>
        <w:t xml:space="preserve"> </w:t>
      </w:r>
      <w:r>
        <w:t>С.В.</w:t>
      </w:r>
      <w:r>
        <w:rPr>
          <w:spacing w:val="67"/>
        </w:rPr>
        <w:t xml:space="preserve"> </w:t>
      </w:r>
      <w:proofErr w:type="spellStart"/>
      <w:r>
        <w:t>Будаеву</w:t>
      </w:r>
      <w:proofErr w:type="spellEnd"/>
      <w:r>
        <w:t>;</w:t>
      </w:r>
    </w:p>
    <w:p w:rsidR="003B5F7B" w:rsidRDefault="003B5F7B" w:rsidP="00491594">
      <w:pPr>
        <w:pStyle w:val="a4"/>
        <w:widowControl w:val="0"/>
        <w:numPr>
          <w:ilvl w:val="1"/>
          <w:numId w:val="1"/>
        </w:numPr>
        <w:tabs>
          <w:tab w:val="left" w:pos="1568"/>
        </w:tabs>
        <w:autoSpaceDE w:val="0"/>
        <w:autoSpaceDN w:val="0"/>
        <w:spacing w:after="0" w:line="242" w:lineRule="auto"/>
        <w:ind w:right="132" w:firstLine="704"/>
        <w:contextualSpacing w:val="0"/>
      </w:pPr>
      <w:r>
        <w:t>Обеспечить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правопорядка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26"/>
        </w:rPr>
        <w:t xml:space="preserve"> </w:t>
      </w:r>
      <w:r>
        <w:t>праздничных</w:t>
      </w:r>
      <w:r>
        <w:rPr>
          <w:spacing w:val="2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спортивных</w:t>
      </w:r>
      <w:r>
        <w:rPr>
          <w:spacing w:val="14"/>
        </w:rPr>
        <w:t xml:space="preserve"> </w:t>
      </w:r>
      <w:r>
        <w:t>мероприятий.</w:t>
      </w:r>
    </w:p>
    <w:p w:rsidR="003B5F7B" w:rsidRDefault="003B5F7B" w:rsidP="00491594">
      <w:pPr>
        <w:pStyle w:val="a4"/>
        <w:widowControl w:val="0"/>
        <w:numPr>
          <w:ilvl w:val="1"/>
          <w:numId w:val="1"/>
        </w:numPr>
        <w:tabs>
          <w:tab w:val="left" w:pos="1506"/>
        </w:tabs>
        <w:autoSpaceDE w:val="0"/>
        <w:autoSpaceDN w:val="0"/>
        <w:spacing w:before="65" w:after="0" w:line="242" w:lineRule="auto"/>
        <w:ind w:left="124" w:right="117" w:firstLine="9"/>
        <w:contextualSpacing w:val="0"/>
      </w:pPr>
      <w:proofErr w:type="gramStart"/>
      <w:r>
        <w:t>Обеспечить</w:t>
      </w:r>
      <w:r w:rsidRPr="00D94A5F">
        <w:rPr>
          <w:spacing w:val="1"/>
        </w:rPr>
        <w:t xml:space="preserve"> </w:t>
      </w:r>
      <w:r>
        <w:t>исполнение</w:t>
      </w:r>
      <w:r w:rsidRPr="00D94A5F">
        <w:rPr>
          <w:spacing w:val="1"/>
        </w:rPr>
        <w:t xml:space="preserve"> </w:t>
      </w:r>
      <w:r>
        <w:t>требований</w:t>
      </w:r>
      <w:r w:rsidRPr="00D94A5F">
        <w:rPr>
          <w:spacing w:val="1"/>
        </w:rPr>
        <w:t xml:space="preserve"> </w:t>
      </w:r>
      <w:r>
        <w:t>законодательства</w:t>
      </w:r>
      <w:r w:rsidRPr="00D94A5F">
        <w:rPr>
          <w:spacing w:val="1"/>
        </w:rPr>
        <w:t xml:space="preserve"> </w:t>
      </w:r>
      <w:r>
        <w:t>по</w:t>
      </w:r>
      <w:r w:rsidRPr="00D94A5F">
        <w:rPr>
          <w:spacing w:val="1"/>
        </w:rPr>
        <w:t xml:space="preserve"> </w:t>
      </w:r>
      <w:r w:rsidR="00D94A5F">
        <w:t>ре</w:t>
      </w:r>
      <w:r>
        <w:t>ализации</w:t>
      </w:r>
      <w:r w:rsidRPr="00D94A5F">
        <w:rPr>
          <w:spacing w:val="1"/>
        </w:rPr>
        <w:t xml:space="preserve"> </w:t>
      </w:r>
      <w:r w:rsidR="00D94A5F">
        <w:t>алкогольной и спиртосодержащей</w:t>
      </w:r>
      <w:r>
        <w:t xml:space="preserve"> продукции в соответствии</w:t>
      </w:r>
      <w:r w:rsidRPr="00D94A5F">
        <w:rPr>
          <w:spacing w:val="1"/>
        </w:rPr>
        <w:t xml:space="preserve"> </w:t>
      </w:r>
      <w:r>
        <w:t>с</w:t>
      </w:r>
      <w:r w:rsidRPr="00D94A5F">
        <w:rPr>
          <w:spacing w:val="1"/>
        </w:rPr>
        <w:t xml:space="preserve"> </w:t>
      </w:r>
      <w:r>
        <w:lastRenderedPageBreak/>
        <w:t>Законом</w:t>
      </w:r>
      <w:r w:rsidRPr="00D94A5F">
        <w:rPr>
          <w:spacing w:val="9"/>
        </w:rPr>
        <w:t xml:space="preserve"> </w:t>
      </w:r>
      <w:r>
        <w:t>Забайкальского</w:t>
      </w:r>
      <w:r w:rsidRPr="00D94A5F">
        <w:rPr>
          <w:spacing w:val="61"/>
        </w:rPr>
        <w:t xml:space="preserve"> </w:t>
      </w:r>
      <w:r>
        <w:t>края</w:t>
      </w:r>
      <w:r w:rsidRPr="00D94A5F">
        <w:rPr>
          <w:spacing w:val="65"/>
        </w:rPr>
        <w:t xml:space="preserve"> </w:t>
      </w:r>
      <w:r>
        <w:t>от</w:t>
      </w:r>
      <w:r w:rsidRPr="00D94A5F">
        <w:rPr>
          <w:spacing w:val="45"/>
        </w:rPr>
        <w:t xml:space="preserve"> </w:t>
      </w:r>
      <w:r>
        <w:t>26</w:t>
      </w:r>
      <w:r w:rsidRPr="00D94A5F">
        <w:rPr>
          <w:spacing w:val="61"/>
        </w:rPr>
        <w:t xml:space="preserve"> </w:t>
      </w:r>
      <w:r>
        <w:t>декабря</w:t>
      </w:r>
      <w:r w:rsidRPr="00D94A5F">
        <w:rPr>
          <w:spacing w:val="7"/>
        </w:rPr>
        <w:t xml:space="preserve"> </w:t>
      </w:r>
      <w:r>
        <w:t>2011</w:t>
      </w:r>
      <w:r w:rsidRPr="00D94A5F">
        <w:rPr>
          <w:spacing w:val="3"/>
        </w:rPr>
        <w:t xml:space="preserve"> </w:t>
      </w:r>
      <w:r>
        <w:t>года</w:t>
      </w:r>
      <w:r w:rsidRPr="00D94A5F">
        <w:rPr>
          <w:spacing w:val="3"/>
        </w:rPr>
        <w:t xml:space="preserve"> </w:t>
      </w:r>
      <w:r>
        <w:t>№</w:t>
      </w:r>
      <w:r w:rsidRPr="00D94A5F">
        <w:rPr>
          <w:spacing w:val="48"/>
        </w:rPr>
        <w:t xml:space="preserve"> </w:t>
      </w:r>
      <w:r>
        <w:t>616-ЗЗI1</w:t>
      </w:r>
      <w:r w:rsidRPr="00D94A5F">
        <w:rPr>
          <w:spacing w:val="57"/>
        </w:rPr>
        <w:t xml:space="preserve"> </w:t>
      </w:r>
      <w:r>
        <w:t>«Об</w:t>
      </w:r>
      <w:r w:rsidR="00D94A5F">
        <w:t xml:space="preserve"> </w:t>
      </w:r>
      <w:r>
        <w:t>отдельных вопросах реализации Федерального закона «О государственном</w:t>
      </w:r>
      <w:r w:rsidRPr="00D94A5F">
        <w:rPr>
          <w:spacing w:val="1"/>
        </w:rPr>
        <w:t xml:space="preserve"> </w:t>
      </w:r>
      <w:r>
        <w:t>регулировании</w:t>
      </w:r>
      <w:r w:rsidRPr="00D94A5F">
        <w:rPr>
          <w:spacing w:val="1"/>
        </w:rPr>
        <w:t xml:space="preserve"> </w:t>
      </w:r>
      <w:r>
        <w:t>производства</w:t>
      </w:r>
      <w:r w:rsidRPr="00D94A5F">
        <w:rPr>
          <w:spacing w:val="1"/>
        </w:rPr>
        <w:t xml:space="preserve"> </w:t>
      </w:r>
      <w:r>
        <w:t>и оборота</w:t>
      </w:r>
      <w:r w:rsidRPr="00D94A5F">
        <w:rPr>
          <w:spacing w:val="1"/>
        </w:rPr>
        <w:t xml:space="preserve"> </w:t>
      </w:r>
      <w:r>
        <w:t>этилового</w:t>
      </w:r>
      <w:r w:rsidRPr="00D94A5F">
        <w:rPr>
          <w:spacing w:val="1"/>
        </w:rPr>
        <w:t xml:space="preserve"> </w:t>
      </w:r>
      <w:r>
        <w:t>спирта,</w:t>
      </w:r>
      <w:r w:rsidRPr="00D94A5F">
        <w:rPr>
          <w:spacing w:val="1"/>
        </w:rPr>
        <w:t xml:space="preserve"> </w:t>
      </w:r>
      <w:r>
        <w:t>алкогольной</w:t>
      </w:r>
      <w:r w:rsidRPr="00D94A5F">
        <w:rPr>
          <w:spacing w:val="1"/>
        </w:rPr>
        <w:t xml:space="preserve"> </w:t>
      </w:r>
      <w:r>
        <w:t>и</w:t>
      </w:r>
      <w:r w:rsidRPr="00D94A5F">
        <w:rPr>
          <w:spacing w:val="1"/>
        </w:rPr>
        <w:t xml:space="preserve"> </w:t>
      </w:r>
      <w:r>
        <w:t>спиртосодержащей</w:t>
      </w:r>
      <w:r w:rsidRPr="00D94A5F">
        <w:rPr>
          <w:spacing w:val="1"/>
        </w:rPr>
        <w:t xml:space="preserve"> </w:t>
      </w:r>
      <w:r>
        <w:t>продукции</w:t>
      </w:r>
      <w:r w:rsidRPr="00D94A5F">
        <w:rPr>
          <w:spacing w:val="1"/>
        </w:rPr>
        <w:t xml:space="preserve"> </w:t>
      </w:r>
      <w:r>
        <w:t>и</w:t>
      </w:r>
      <w:r w:rsidRPr="00D94A5F">
        <w:rPr>
          <w:spacing w:val="1"/>
        </w:rPr>
        <w:t xml:space="preserve"> </w:t>
      </w:r>
      <w:r>
        <w:t>об</w:t>
      </w:r>
      <w:r w:rsidRPr="00D94A5F">
        <w:rPr>
          <w:spacing w:val="1"/>
        </w:rPr>
        <w:t xml:space="preserve"> </w:t>
      </w:r>
      <w:r>
        <w:t>ограничении</w:t>
      </w:r>
      <w:r w:rsidRPr="00D94A5F">
        <w:rPr>
          <w:spacing w:val="1"/>
        </w:rPr>
        <w:t xml:space="preserve"> </w:t>
      </w:r>
      <w:r>
        <w:t>потребления</w:t>
      </w:r>
      <w:r w:rsidRPr="00D94A5F">
        <w:rPr>
          <w:spacing w:val="1"/>
        </w:rPr>
        <w:t xml:space="preserve"> </w:t>
      </w:r>
      <w:r>
        <w:t>(распития)</w:t>
      </w:r>
      <w:r w:rsidRPr="00D94A5F">
        <w:rPr>
          <w:spacing w:val="1"/>
        </w:rPr>
        <w:t xml:space="preserve"> </w:t>
      </w:r>
      <w:r>
        <w:t>алкогольной</w:t>
      </w:r>
      <w:r w:rsidRPr="00D94A5F">
        <w:rPr>
          <w:spacing w:val="1"/>
        </w:rPr>
        <w:t xml:space="preserve"> </w:t>
      </w:r>
      <w:r>
        <w:t>продукции»,</w:t>
      </w:r>
      <w:r w:rsidRPr="00D94A5F">
        <w:rPr>
          <w:spacing w:val="1"/>
        </w:rPr>
        <w:t xml:space="preserve"> </w:t>
      </w:r>
      <w:r w:rsidR="00D94A5F">
        <w:t>пост</w:t>
      </w:r>
      <w:r>
        <w:t>ановления</w:t>
      </w:r>
      <w:r w:rsidRPr="00D94A5F">
        <w:rPr>
          <w:spacing w:val="70"/>
        </w:rPr>
        <w:t xml:space="preserve"> </w:t>
      </w:r>
      <w:r>
        <w:t>Правительства</w:t>
      </w:r>
      <w:r w:rsidRPr="00D94A5F">
        <w:rPr>
          <w:spacing w:val="70"/>
        </w:rPr>
        <w:t xml:space="preserve"> </w:t>
      </w:r>
      <w:r>
        <w:t>Забайкальского</w:t>
      </w:r>
      <w:r w:rsidRPr="00D94A5F">
        <w:rPr>
          <w:spacing w:val="1"/>
        </w:rPr>
        <w:t xml:space="preserve"> </w:t>
      </w:r>
      <w:r>
        <w:t>края от 19 декабря 2017 года №</w:t>
      </w:r>
      <w:r w:rsidRPr="00D94A5F">
        <w:rPr>
          <w:spacing w:val="1"/>
        </w:rPr>
        <w:t xml:space="preserve"> </w:t>
      </w:r>
      <w:r>
        <w:t>535 «Об установлении границ</w:t>
      </w:r>
      <w:proofErr w:type="gramEnd"/>
      <w:r>
        <w:t xml:space="preserve"> территорий,</w:t>
      </w:r>
      <w:r w:rsidRPr="00D94A5F">
        <w:rPr>
          <w:spacing w:val="1"/>
        </w:rPr>
        <w:t xml:space="preserve"> </w:t>
      </w:r>
      <w:r>
        <w:t>прилегающих к местам массового скопления граждан в период проведения</w:t>
      </w:r>
      <w:r w:rsidRPr="00D94A5F">
        <w:rPr>
          <w:spacing w:val="1"/>
        </w:rPr>
        <w:t xml:space="preserve"> </w:t>
      </w:r>
      <w:r>
        <w:t>публичных</w:t>
      </w:r>
      <w:r w:rsidRPr="00D94A5F">
        <w:rPr>
          <w:spacing w:val="1"/>
        </w:rPr>
        <w:t xml:space="preserve"> </w:t>
      </w:r>
      <w:r>
        <w:t>мероприятий,</w:t>
      </w:r>
      <w:r w:rsidRPr="00D94A5F">
        <w:rPr>
          <w:spacing w:val="1"/>
        </w:rPr>
        <w:t xml:space="preserve"> </w:t>
      </w:r>
      <w:r>
        <w:t>в</w:t>
      </w:r>
      <w:r w:rsidRPr="00D94A5F">
        <w:rPr>
          <w:spacing w:val="1"/>
        </w:rPr>
        <w:t xml:space="preserve"> </w:t>
      </w:r>
      <w:r>
        <w:t>которых</w:t>
      </w:r>
      <w:r w:rsidRPr="00D94A5F">
        <w:rPr>
          <w:spacing w:val="1"/>
        </w:rPr>
        <w:t xml:space="preserve"> </w:t>
      </w:r>
      <w:r>
        <w:t>не</w:t>
      </w:r>
      <w:r w:rsidRPr="00D94A5F">
        <w:rPr>
          <w:spacing w:val="1"/>
        </w:rPr>
        <w:t xml:space="preserve"> </w:t>
      </w:r>
      <w:r>
        <w:t>допускается</w:t>
      </w:r>
      <w:r w:rsidRPr="00D94A5F">
        <w:rPr>
          <w:spacing w:val="1"/>
        </w:rPr>
        <w:t xml:space="preserve"> </w:t>
      </w:r>
      <w:r>
        <w:t>розничная</w:t>
      </w:r>
      <w:r w:rsidRPr="00D94A5F">
        <w:rPr>
          <w:spacing w:val="1"/>
        </w:rPr>
        <w:t xml:space="preserve"> </w:t>
      </w:r>
      <w:r>
        <w:t>продажа</w:t>
      </w:r>
      <w:r w:rsidRPr="00D94A5F">
        <w:rPr>
          <w:spacing w:val="1"/>
        </w:rPr>
        <w:t xml:space="preserve"> </w:t>
      </w:r>
      <w:r>
        <w:t>алкогольной продукции и розничная продажа алкогольной продукции при</w:t>
      </w:r>
      <w:r w:rsidRPr="00D94A5F">
        <w:rPr>
          <w:spacing w:val="1"/>
        </w:rPr>
        <w:t xml:space="preserve"> </w:t>
      </w:r>
      <w:r w:rsidRPr="00D94A5F">
        <w:rPr>
          <w:w w:val="95"/>
        </w:rPr>
        <w:t>оказании</w:t>
      </w:r>
      <w:r w:rsidRPr="00D94A5F">
        <w:rPr>
          <w:spacing w:val="57"/>
          <w:w w:val="95"/>
        </w:rPr>
        <w:t xml:space="preserve"> </w:t>
      </w:r>
      <w:r w:rsidRPr="00D94A5F">
        <w:rPr>
          <w:w w:val="95"/>
        </w:rPr>
        <w:t>услуг</w:t>
      </w:r>
      <w:r w:rsidRPr="00D94A5F">
        <w:rPr>
          <w:spacing w:val="40"/>
          <w:w w:val="95"/>
        </w:rPr>
        <w:t xml:space="preserve"> </w:t>
      </w:r>
      <w:r w:rsidRPr="00D94A5F">
        <w:rPr>
          <w:w w:val="95"/>
        </w:rPr>
        <w:t>общественного</w:t>
      </w:r>
      <w:r w:rsidRPr="00D94A5F">
        <w:rPr>
          <w:spacing w:val="9"/>
          <w:w w:val="95"/>
        </w:rPr>
        <w:t xml:space="preserve"> </w:t>
      </w:r>
      <w:r w:rsidRPr="00D94A5F">
        <w:rPr>
          <w:w w:val="95"/>
        </w:rPr>
        <w:t>питания</w:t>
      </w:r>
      <w:r w:rsidRPr="00D94A5F">
        <w:rPr>
          <w:spacing w:val="42"/>
          <w:w w:val="95"/>
        </w:rPr>
        <w:t xml:space="preserve"> </w:t>
      </w:r>
      <w:r w:rsidRPr="00D94A5F">
        <w:rPr>
          <w:w w:val="95"/>
        </w:rPr>
        <w:t>на</w:t>
      </w:r>
      <w:r w:rsidRPr="00D94A5F">
        <w:rPr>
          <w:spacing w:val="31"/>
          <w:w w:val="95"/>
        </w:rPr>
        <w:t xml:space="preserve"> </w:t>
      </w:r>
      <w:r w:rsidRPr="00D94A5F">
        <w:rPr>
          <w:w w:val="95"/>
        </w:rPr>
        <w:t>территории</w:t>
      </w:r>
      <w:r w:rsidRPr="00D94A5F">
        <w:rPr>
          <w:spacing w:val="54"/>
          <w:w w:val="95"/>
        </w:rPr>
        <w:t xml:space="preserve"> </w:t>
      </w:r>
      <w:r w:rsidRPr="00D94A5F">
        <w:rPr>
          <w:w w:val="95"/>
        </w:rPr>
        <w:t>Забайкальского</w:t>
      </w:r>
      <w:r w:rsidRPr="00D94A5F">
        <w:rPr>
          <w:spacing w:val="19"/>
          <w:w w:val="95"/>
        </w:rPr>
        <w:t xml:space="preserve"> </w:t>
      </w:r>
      <w:r w:rsidRPr="00D94A5F">
        <w:rPr>
          <w:w w:val="95"/>
        </w:rPr>
        <w:t>края»</w:t>
      </w:r>
    </w:p>
    <w:p w:rsidR="003B5F7B" w:rsidRDefault="003B5F7B" w:rsidP="00491594">
      <w:pPr>
        <w:pStyle w:val="a4"/>
        <w:widowControl w:val="0"/>
        <w:numPr>
          <w:ilvl w:val="0"/>
          <w:numId w:val="1"/>
        </w:numPr>
        <w:tabs>
          <w:tab w:val="left" w:pos="1105"/>
        </w:tabs>
        <w:autoSpaceDE w:val="0"/>
        <w:autoSpaceDN w:val="0"/>
        <w:spacing w:before="1" w:after="0" w:line="242" w:lineRule="auto"/>
        <w:ind w:left="123" w:right="142" w:firstLine="625"/>
        <w:contextualSpacing w:val="0"/>
        <w:jc w:val="both"/>
      </w:pPr>
      <w:r>
        <w:t>Рекомендовать</w:t>
      </w:r>
      <w:r>
        <w:rPr>
          <w:spacing w:val="1"/>
        </w:rPr>
        <w:t xml:space="preserve"> </w:t>
      </w:r>
      <w:r>
        <w:t>главному</w:t>
      </w:r>
      <w:r>
        <w:rPr>
          <w:spacing w:val="1"/>
        </w:rPr>
        <w:t xml:space="preserve"> </w:t>
      </w:r>
      <w:r>
        <w:t>врачу</w:t>
      </w:r>
      <w:r>
        <w:rPr>
          <w:spacing w:val="1"/>
        </w:rPr>
        <w:t xml:space="preserve"> </w:t>
      </w:r>
      <w:r>
        <w:t>ГУЗ</w:t>
      </w:r>
      <w:r>
        <w:rPr>
          <w:spacing w:val="1"/>
        </w:rPr>
        <w:t xml:space="preserve"> </w:t>
      </w:r>
      <w:r>
        <w:t>ЦРБ</w:t>
      </w:r>
      <w:r>
        <w:rPr>
          <w:spacing w:val="1"/>
        </w:rPr>
        <w:t xml:space="preserve"> </w:t>
      </w:r>
      <w:proofErr w:type="spellStart"/>
      <w:r>
        <w:t>Оловяннинского</w:t>
      </w:r>
      <w:proofErr w:type="spellEnd"/>
      <w:r>
        <w:t xml:space="preserve"> района</w:t>
      </w:r>
      <w:r>
        <w:rPr>
          <w:spacing w:val="1"/>
        </w:rPr>
        <w:t xml:space="preserve"> </w:t>
      </w:r>
      <w:proofErr w:type="spellStart"/>
      <w:r>
        <w:t>Сульдиной</w:t>
      </w:r>
      <w:proofErr w:type="spellEnd"/>
      <w:r>
        <w:rPr>
          <w:spacing w:val="1"/>
        </w:rPr>
        <w:t xml:space="preserve"> </w:t>
      </w:r>
      <w:r>
        <w:t>Р.В. при проведении</w:t>
      </w:r>
      <w:r>
        <w:rPr>
          <w:spacing w:val="1"/>
        </w:rPr>
        <w:t xml:space="preserve"> </w:t>
      </w:r>
      <w:r>
        <w:t>праздничных мероприятий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медицинское</w:t>
      </w:r>
      <w:r>
        <w:rPr>
          <w:spacing w:val="23"/>
        </w:rPr>
        <w:t xml:space="preserve"> </w:t>
      </w:r>
      <w:r>
        <w:t>сопровождение.</w:t>
      </w:r>
    </w:p>
    <w:p w:rsidR="003B5F7B" w:rsidRDefault="003B5F7B" w:rsidP="00491594">
      <w:pPr>
        <w:pStyle w:val="a4"/>
        <w:widowControl w:val="0"/>
        <w:numPr>
          <w:ilvl w:val="0"/>
          <w:numId w:val="1"/>
        </w:numPr>
        <w:tabs>
          <w:tab w:val="left" w:pos="1177"/>
        </w:tabs>
        <w:autoSpaceDE w:val="0"/>
        <w:autoSpaceDN w:val="0"/>
        <w:spacing w:after="0" w:line="316" w:lineRule="exact"/>
        <w:ind w:left="124" w:right="134" w:firstLine="620"/>
        <w:contextualSpacing w:val="0"/>
        <w:jc w:val="both"/>
      </w:pPr>
      <w:r>
        <w:t>Настоящее</w:t>
      </w:r>
      <w:r w:rsidRPr="00D94A5F">
        <w:rPr>
          <w:spacing w:val="1"/>
        </w:rPr>
        <w:t xml:space="preserve"> </w:t>
      </w:r>
      <w:r>
        <w:t>постановление</w:t>
      </w:r>
      <w:r w:rsidRPr="00D94A5F">
        <w:rPr>
          <w:spacing w:val="1"/>
        </w:rPr>
        <w:t xml:space="preserve"> </w:t>
      </w:r>
      <w:r>
        <w:t>разместить</w:t>
      </w:r>
      <w:r w:rsidRPr="00D94A5F">
        <w:rPr>
          <w:spacing w:val="1"/>
        </w:rPr>
        <w:t xml:space="preserve"> </w:t>
      </w:r>
      <w:r>
        <w:t>на</w:t>
      </w:r>
      <w:r w:rsidRPr="00D94A5F">
        <w:rPr>
          <w:spacing w:val="1"/>
        </w:rPr>
        <w:t xml:space="preserve"> </w:t>
      </w:r>
      <w:r>
        <w:t>официальном</w:t>
      </w:r>
      <w:r w:rsidRPr="00D94A5F">
        <w:rPr>
          <w:spacing w:val="1"/>
        </w:rPr>
        <w:t xml:space="preserve"> </w:t>
      </w:r>
      <w:r>
        <w:t>сайте</w:t>
      </w:r>
      <w:r w:rsidRPr="00D94A5F">
        <w:rPr>
          <w:spacing w:val="1"/>
        </w:rPr>
        <w:t xml:space="preserve"> </w:t>
      </w:r>
      <w:r>
        <w:t>администрации</w:t>
      </w:r>
      <w:r w:rsidRPr="00D94A5F">
        <w:rPr>
          <w:spacing w:val="1"/>
        </w:rPr>
        <w:t xml:space="preserve"> </w:t>
      </w:r>
      <w:r>
        <w:t>муниципального</w:t>
      </w:r>
      <w:r w:rsidRPr="00D94A5F">
        <w:rPr>
          <w:spacing w:val="1"/>
        </w:rPr>
        <w:t xml:space="preserve"> </w:t>
      </w:r>
      <w:r>
        <w:t>района</w:t>
      </w:r>
      <w:r w:rsidRPr="00D94A5F">
        <w:rPr>
          <w:spacing w:val="1"/>
        </w:rPr>
        <w:t xml:space="preserve"> </w:t>
      </w:r>
      <w:r>
        <w:t>«</w:t>
      </w:r>
      <w:proofErr w:type="spellStart"/>
      <w:r>
        <w:t>Оловяннинский</w:t>
      </w:r>
      <w:proofErr w:type="spellEnd"/>
      <w:r w:rsidRPr="00D94A5F">
        <w:rPr>
          <w:spacing w:val="1"/>
        </w:rPr>
        <w:t xml:space="preserve"> </w:t>
      </w:r>
      <w:r>
        <w:t>район»,</w:t>
      </w:r>
      <w:r w:rsidRPr="00D94A5F">
        <w:rPr>
          <w:spacing w:val="1"/>
        </w:rPr>
        <w:t xml:space="preserve"> </w:t>
      </w:r>
      <w:r>
        <w:t>в</w:t>
      </w:r>
      <w:r w:rsidRPr="00D94A5F">
        <w:rPr>
          <w:spacing w:val="1"/>
        </w:rPr>
        <w:t xml:space="preserve"> </w:t>
      </w:r>
      <w:r>
        <w:t>информационно</w:t>
      </w:r>
      <w:r w:rsidRPr="00D94A5F">
        <w:rPr>
          <w:spacing w:val="53"/>
        </w:rPr>
        <w:t xml:space="preserve"> </w:t>
      </w:r>
      <w:r w:rsidRPr="00D94A5F">
        <w:rPr>
          <w:w w:val="90"/>
        </w:rPr>
        <w:t>—</w:t>
      </w:r>
      <w:r w:rsidRPr="00D94A5F">
        <w:rPr>
          <w:spacing w:val="26"/>
          <w:w w:val="90"/>
        </w:rPr>
        <w:t xml:space="preserve"> </w:t>
      </w:r>
      <w:r>
        <w:t>телекоммуникационной</w:t>
      </w:r>
      <w:r w:rsidRPr="00D94A5F">
        <w:rPr>
          <w:spacing w:val="6"/>
        </w:rPr>
        <w:t xml:space="preserve"> </w:t>
      </w:r>
      <w:r>
        <w:t>сети</w:t>
      </w:r>
      <w:r w:rsidRPr="00D94A5F">
        <w:rPr>
          <w:spacing w:val="24"/>
        </w:rPr>
        <w:t xml:space="preserve"> </w:t>
      </w:r>
      <w:r>
        <w:t>«</w:t>
      </w:r>
      <w:r w:rsidRPr="00D94A5F">
        <w:rPr>
          <w:spacing w:val="15"/>
        </w:rPr>
        <w:t xml:space="preserve"> </w:t>
      </w:r>
      <w:r>
        <w:t>Интернет»,</w:t>
      </w:r>
      <w:r w:rsidRPr="00D94A5F">
        <w:rPr>
          <w:spacing w:val="37"/>
        </w:rPr>
        <w:t xml:space="preserve"> </w:t>
      </w:r>
      <w:r>
        <w:t>по</w:t>
      </w:r>
      <w:r w:rsidRPr="00D94A5F">
        <w:rPr>
          <w:spacing w:val="12"/>
        </w:rPr>
        <w:t xml:space="preserve"> </w:t>
      </w:r>
      <w:r>
        <w:t>адресу:</w:t>
      </w:r>
      <w:r w:rsidR="00D94A5F">
        <w:t xml:space="preserve"> </w:t>
      </w:r>
      <w:r>
        <w:t>https://olovyan.75.ru</w:t>
      </w:r>
      <w:r w:rsidRPr="00D94A5F">
        <w:rPr>
          <w:spacing w:val="-12"/>
        </w:rPr>
        <w:t xml:space="preserve"> </w:t>
      </w:r>
      <w:r>
        <w:t>.</w:t>
      </w:r>
    </w:p>
    <w:p w:rsidR="003B5F7B" w:rsidRDefault="003B5F7B" w:rsidP="00491594">
      <w:pPr>
        <w:pStyle w:val="a4"/>
        <w:widowControl w:val="0"/>
        <w:numPr>
          <w:ilvl w:val="0"/>
          <w:numId w:val="1"/>
        </w:numPr>
        <w:tabs>
          <w:tab w:val="left" w:pos="1109"/>
        </w:tabs>
        <w:autoSpaceDE w:val="0"/>
        <w:autoSpaceDN w:val="0"/>
        <w:spacing w:after="0" w:line="322" w:lineRule="exact"/>
        <w:ind w:left="1108" w:right="0" w:hanging="286"/>
        <w:contextualSpacing w:val="0"/>
        <w:jc w:val="both"/>
      </w:pPr>
      <w:r>
        <w:t>Отделу</w:t>
      </w:r>
      <w:r>
        <w:rPr>
          <w:spacing w:val="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общим</w:t>
      </w:r>
      <w:r>
        <w:rPr>
          <w:spacing w:val="6"/>
        </w:rPr>
        <w:t xml:space="preserve"> </w:t>
      </w:r>
      <w:r>
        <w:t>вопросам</w:t>
      </w:r>
      <w:r>
        <w:rPr>
          <w:spacing w:val="5"/>
        </w:rPr>
        <w:t xml:space="preserve"> </w:t>
      </w:r>
      <w:r>
        <w:t>администрации</w:t>
      </w:r>
      <w:r>
        <w:rPr>
          <w:spacing w:val="15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>
        <w:t>района</w:t>
      </w:r>
    </w:p>
    <w:p w:rsidR="003B5F7B" w:rsidRDefault="003B5F7B" w:rsidP="00D94A5F">
      <w:pPr>
        <w:pStyle w:val="ae"/>
        <w:ind w:left="121" w:right="137" w:firstLine="4"/>
        <w:jc w:val="both"/>
      </w:pPr>
      <w:r>
        <w:t>«</w:t>
      </w:r>
      <w:proofErr w:type="spellStart"/>
      <w:r>
        <w:t>Оловяннинский</w:t>
      </w:r>
      <w:proofErr w:type="spellEnd"/>
      <w:r>
        <w:rPr>
          <w:spacing w:val="1"/>
        </w:rPr>
        <w:t xml:space="preserve"> </w:t>
      </w:r>
      <w:r>
        <w:t>район»</w:t>
      </w:r>
      <w:r>
        <w:rPr>
          <w:spacing w:val="1"/>
        </w:rPr>
        <w:t xml:space="preserve"> </w:t>
      </w:r>
      <w:r>
        <w:t>довести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заинтересованных</w:t>
      </w:r>
      <w:r>
        <w:rPr>
          <w:spacing w:val="-8"/>
        </w:rPr>
        <w:t xml:space="preserve"> </w:t>
      </w:r>
      <w:r>
        <w:t>лиц</w:t>
      </w:r>
    </w:p>
    <w:p w:rsidR="003B5F7B" w:rsidRDefault="003B5F7B" w:rsidP="00491594">
      <w:pPr>
        <w:pStyle w:val="ae"/>
        <w:numPr>
          <w:ilvl w:val="0"/>
          <w:numId w:val="1"/>
        </w:numPr>
        <w:ind w:left="0" w:right="-6" w:firstLine="851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C5B35" w:rsidRDefault="00AC5B35" w:rsidP="00D94A5F">
      <w:pPr>
        <w:spacing w:after="257" w:line="271" w:lineRule="auto"/>
        <w:ind w:left="86" w:right="0" w:firstLine="828"/>
        <w:rPr>
          <w:sz w:val="24"/>
          <w:szCs w:val="24"/>
        </w:rPr>
      </w:pPr>
    </w:p>
    <w:p w:rsidR="003B5F7B" w:rsidRPr="003B5F7B" w:rsidRDefault="003B5F7B" w:rsidP="00D94A5F">
      <w:pPr>
        <w:spacing w:after="0" w:line="240" w:lineRule="auto"/>
        <w:ind w:left="85" w:right="0" w:firstLine="57"/>
        <w:rPr>
          <w:szCs w:val="28"/>
        </w:rPr>
      </w:pPr>
      <w:r w:rsidRPr="003B5F7B">
        <w:rPr>
          <w:szCs w:val="28"/>
        </w:rPr>
        <w:t>Глава муниципального района</w:t>
      </w:r>
    </w:p>
    <w:p w:rsidR="003B5F7B" w:rsidRPr="003B5F7B" w:rsidRDefault="003B5F7B" w:rsidP="00D94A5F">
      <w:pPr>
        <w:spacing w:after="0" w:line="240" w:lineRule="auto"/>
        <w:ind w:left="85" w:right="0" w:firstLine="57"/>
        <w:rPr>
          <w:szCs w:val="28"/>
        </w:rPr>
      </w:pPr>
      <w:r w:rsidRPr="003B5F7B">
        <w:rPr>
          <w:szCs w:val="28"/>
        </w:rPr>
        <w:t>«</w:t>
      </w:r>
      <w:proofErr w:type="spellStart"/>
      <w:r w:rsidRPr="003B5F7B">
        <w:rPr>
          <w:szCs w:val="28"/>
        </w:rPr>
        <w:t>Оловяннинский</w:t>
      </w:r>
      <w:proofErr w:type="spellEnd"/>
      <w:r w:rsidRPr="003B5F7B">
        <w:rPr>
          <w:szCs w:val="28"/>
        </w:rPr>
        <w:t xml:space="preserve"> район»</w:t>
      </w:r>
      <w:r w:rsidRPr="003B5F7B">
        <w:rPr>
          <w:szCs w:val="28"/>
        </w:rPr>
        <w:tab/>
      </w:r>
      <w:r w:rsidRPr="003B5F7B">
        <w:rPr>
          <w:szCs w:val="28"/>
        </w:rPr>
        <w:tab/>
      </w:r>
      <w:r w:rsidRPr="003B5F7B">
        <w:rPr>
          <w:szCs w:val="28"/>
        </w:rPr>
        <w:tab/>
      </w:r>
      <w:r w:rsidR="00D94A5F">
        <w:rPr>
          <w:szCs w:val="28"/>
        </w:rPr>
        <w:tab/>
      </w:r>
      <w:bookmarkStart w:id="0" w:name="_GoBack"/>
      <w:bookmarkEnd w:id="0"/>
      <w:r w:rsidRPr="003B5F7B">
        <w:rPr>
          <w:szCs w:val="28"/>
        </w:rPr>
        <w:tab/>
      </w:r>
      <w:r w:rsidRPr="003B5F7B">
        <w:rPr>
          <w:szCs w:val="28"/>
        </w:rPr>
        <w:tab/>
        <w:t>А.В. Антошкин</w:t>
      </w:r>
    </w:p>
    <w:sectPr w:rsidR="003B5F7B" w:rsidRPr="003B5F7B" w:rsidSect="003B5F7B">
      <w:pgSz w:w="11902" w:h="16834"/>
      <w:pgMar w:top="1135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594" w:rsidRDefault="00491594" w:rsidP="008C042B">
      <w:pPr>
        <w:spacing w:after="0" w:line="240" w:lineRule="auto"/>
      </w:pPr>
      <w:r>
        <w:separator/>
      </w:r>
    </w:p>
  </w:endnote>
  <w:endnote w:type="continuationSeparator" w:id="0">
    <w:p w:rsidR="00491594" w:rsidRDefault="00491594" w:rsidP="008C0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594" w:rsidRDefault="00491594" w:rsidP="008C042B">
      <w:pPr>
        <w:spacing w:after="0" w:line="240" w:lineRule="auto"/>
      </w:pPr>
      <w:r>
        <w:separator/>
      </w:r>
    </w:p>
  </w:footnote>
  <w:footnote w:type="continuationSeparator" w:id="0">
    <w:p w:rsidR="00491594" w:rsidRDefault="00491594" w:rsidP="008C0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66D83"/>
    <w:multiLevelType w:val="hybridMultilevel"/>
    <w:tmpl w:val="1F8E060C"/>
    <w:lvl w:ilvl="0" w:tplc="522848EC">
      <w:start w:val="1"/>
      <w:numFmt w:val="decimal"/>
      <w:lvlText w:val="%1."/>
      <w:lvlJc w:val="left"/>
      <w:pPr>
        <w:ind w:left="119" w:hanging="272"/>
        <w:jc w:val="right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FCF49F54">
      <w:numFmt w:val="bullet"/>
      <w:lvlText w:val="•"/>
      <w:lvlJc w:val="left"/>
      <w:pPr>
        <w:ind w:left="1064" w:hanging="272"/>
      </w:pPr>
      <w:rPr>
        <w:rFonts w:hint="default"/>
        <w:lang w:val="ru-RU" w:eastAsia="en-US" w:bidi="ar-SA"/>
      </w:rPr>
    </w:lvl>
    <w:lvl w:ilvl="2" w:tplc="ED209D5A">
      <w:numFmt w:val="bullet"/>
      <w:lvlText w:val="•"/>
      <w:lvlJc w:val="left"/>
      <w:pPr>
        <w:ind w:left="2009" w:hanging="272"/>
      </w:pPr>
      <w:rPr>
        <w:rFonts w:hint="default"/>
        <w:lang w:val="ru-RU" w:eastAsia="en-US" w:bidi="ar-SA"/>
      </w:rPr>
    </w:lvl>
    <w:lvl w:ilvl="3" w:tplc="1AA6ABEC">
      <w:numFmt w:val="bullet"/>
      <w:lvlText w:val="•"/>
      <w:lvlJc w:val="left"/>
      <w:pPr>
        <w:ind w:left="2954" w:hanging="272"/>
      </w:pPr>
      <w:rPr>
        <w:rFonts w:hint="default"/>
        <w:lang w:val="ru-RU" w:eastAsia="en-US" w:bidi="ar-SA"/>
      </w:rPr>
    </w:lvl>
    <w:lvl w:ilvl="4" w:tplc="FFE81A62">
      <w:numFmt w:val="bullet"/>
      <w:lvlText w:val="•"/>
      <w:lvlJc w:val="left"/>
      <w:pPr>
        <w:ind w:left="3899" w:hanging="272"/>
      </w:pPr>
      <w:rPr>
        <w:rFonts w:hint="default"/>
        <w:lang w:val="ru-RU" w:eastAsia="en-US" w:bidi="ar-SA"/>
      </w:rPr>
    </w:lvl>
    <w:lvl w:ilvl="5" w:tplc="5FEC33D4">
      <w:numFmt w:val="bullet"/>
      <w:lvlText w:val="•"/>
      <w:lvlJc w:val="left"/>
      <w:pPr>
        <w:ind w:left="4844" w:hanging="272"/>
      </w:pPr>
      <w:rPr>
        <w:rFonts w:hint="default"/>
        <w:lang w:val="ru-RU" w:eastAsia="en-US" w:bidi="ar-SA"/>
      </w:rPr>
    </w:lvl>
    <w:lvl w:ilvl="6" w:tplc="9280A45A">
      <w:numFmt w:val="bullet"/>
      <w:lvlText w:val="•"/>
      <w:lvlJc w:val="left"/>
      <w:pPr>
        <w:ind w:left="5788" w:hanging="272"/>
      </w:pPr>
      <w:rPr>
        <w:rFonts w:hint="default"/>
        <w:lang w:val="ru-RU" w:eastAsia="en-US" w:bidi="ar-SA"/>
      </w:rPr>
    </w:lvl>
    <w:lvl w:ilvl="7" w:tplc="7FAEAE50">
      <w:numFmt w:val="bullet"/>
      <w:lvlText w:val="•"/>
      <w:lvlJc w:val="left"/>
      <w:pPr>
        <w:ind w:left="6733" w:hanging="272"/>
      </w:pPr>
      <w:rPr>
        <w:rFonts w:hint="default"/>
        <w:lang w:val="ru-RU" w:eastAsia="en-US" w:bidi="ar-SA"/>
      </w:rPr>
    </w:lvl>
    <w:lvl w:ilvl="8" w:tplc="E83615F0">
      <w:numFmt w:val="bullet"/>
      <w:lvlText w:val="•"/>
      <w:lvlJc w:val="left"/>
      <w:pPr>
        <w:ind w:left="7678" w:hanging="272"/>
      </w:pPr>
      <w:rPr>
        <w:rFonts w:hint="default"/>
        <w:lang w:val="ru-RU" w:eastAsia="en-US" w:bidi="ar-SA"/>
      </w:rPr>
    </w:lvl>
  </w:abstractNum>
  <w:abstractNum w:abstractNumId="1">
    <w:nsid w:val="64EE3BB4"/>
    <w:multiLevelType w:val="multilevel"/>
    <w:tmpl w:val="BC38571C"/>
    <w:lvl w:ilvl="0">
      <w:start w:val="3"/>
      <w:numFmt w:val="decimal"/>
      <w:lvlText w:val="%1."/>
      <w:lvlJc w:val="left"/>
      <w:pPr>
        <w:ind w:left="109" w:hanging="492"/>
        <w:jc w:val="right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755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0" w:hanging="7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7" w:hanging="7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4" w:hanging="7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0" w:hanging="7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7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4" w:hanging="75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5B35"/>
    <w:rsid w:val="000061CA"/>
    <w:rsid w:val="0001005A"/>
    <w:rsid w:val="0002017A"/>
    <w:rsid w:val="00025335"/>
    <w:rsid w:val="00030C57"/>
    <w:rsid w:val="00030DD3"/>
    <w:rsid w:val="00032338"/>
    <w:rsid w:val="00035ACB"/>
    <w:rsid w:val="00043CC5"/>
    <w:rsid w:val="000463AA"/>
    <w:rsid w:val="00070F6C"/>
    <w:rsid w:val="0008038C"/>
    <w:rsid w:val="0008738A"/>
    <w:rsid w:val="00093DCC"/>
    <w:rsid w:val="000A1B00"/>
    <w:rsid w:val="000A6897"/>
    <w:rsid w:val="000B41F2"/>
    <w:rsid w:val="000D275E"/>
    <w:rsid w:val="000D691A"/>
    <w:rsid w:val="000E4E71"/>
    <w:rsid w:val="000E6ED9"/>
    <w:rsid w:val="0010138B"/>
    <w:rsid w:val="00102244"/>
    <w:rsid w:val="00110621"/>
    <w:rsid w:val="001224BA"/>
    <w:rsid w:val="00122872"/>
    <w:rsid w:val="00127255"/>
    <w:rsid w:val="00144569"/>
    <w:rsid w:val="001519C6"/>
    <w:rsid w:val="00153146"/>
    <w:rsid w:val="00153F9A"/>
    <w:rsid w:val="00155065"/>
    <w:rsid w:val="00173B88"/>
    <w:rsid w:val="001817FE"/>
    <w:rsid w:val="0019009A"/>
    <w:rsid w:val="001B1FDE"/>
    <w:rsid w:val="001B38A9"/>
    <w:rsid w:val="001B5D28"/>
    <w:rsid w:val="001C0FC9"/>
    <w:rsid w:val="001C568B"/>
    <w:rsid w:val="001D06CA"/>
    <w:rsid w:val="001F06CB"/>
    <w:rsid w:val="001F23A7"/>
    <w:rsid w:val="001F25E5"/>
    <w:rsid w:val="00200B86"/>
    <w:rsid w:val="002054D9"/>
    <w:rsid w:val="00207BD7"/>
    <w:rsid w:val="00210597"/>
    <w:rsid w:val="00234ABE"/>
    <w:rsid w:val="00240051"/>
    <w:rsid w:val="00253F52"/>
    <w:rsid w:val="002649B8"/>
    <w:rsid w:val="00271675"/>
    <w:rsid w:val="00280C20"/>
    <w:rsid w:val="00291E51"/>
    <w:rsid w:val="002966CE"/>
    <w:rsid w:val="002A157B"/>
    <w:rsid w:val="002B4186"/>
    <w:rsid w:val="002B7CF4"/>
    <w:rsid w:val="002C2573"/>
    <w:rsid w:val="002C42D3"/>
    <w:rsid w:val="002C4A54"/>
    <w:rsid w:val="002C5FD6"/>
    <w:rsid w:val="002C6730"/>
    <w:rsid w:val="002D5FB0"/>
    <w:rsid w:val="002E2B85"/>
    <w:rsid w:val="002E33C1"/>
    <w:rsid w:val="002E67D8"/>
    <w:rsid w:val="002F21E5"/>
    <w:rsid w:val="002F4703"/>
    <w:rsid w:val="00301EA8"/>
    <w:rsid w:val="00316E76"/>
    <w:rsid w:val="00325516"/>
    <w:rsid w:val="0034584F"/>
    <w:rsid w:val="00350A12"/>
    <w:rsid w:val="003524DF"/>
    <w:rsid w:val="00362119"/>
    <w:rsid w:val="00364EDF"/>
    <w:rsid w:val="00372916"/>
    <w:rsid w:val="0038671A"/>
    <w:rsid w:val="00386727"/>
    <w:rsid w:val="003878AB"/>
    <w:rsid w:val="003936BD"/>
    <w:rsid w:val="00393B53"/>
    <w:rsid w:val="003A3538"/>
    <w:rsid w:val="003B1033"/>
    <w:rsid w:val="003B1B80"/>
    <w:rsid w:val="003B2AE8"/>
    <w:rsid w:val="003B5F7B"/>
    <w:rsid w:val="003C6648"/>
    <w:rsid w:val="003D5625"/>
    <w:rsid w:val="003E094F"/>
    <w:rsid w:val="003E414A"/>
    <w:rsid w:val="003E5ACC"/>
    <w:rsid w:val="003E5AD1"/>
    <w:rsid w:val="003F5914"/>
    <w:rsid w:val="004038EF"/>
    <w:rsid w:val="0041113A"/>
    <w:rsid w:val="004132B2"/>
    <w:rsid w:val="0041417D"/>
    <w:rsid w:val="00416152"/>
    <w:rsid w:val="004177EE"/>
    <w:rsid w:val="00430A6C"/>
    <w:rsid w:val="00430C9F"/>
    <w:rsid w:val="0043483B"/>
    <w:rsid w:val="004426BC"/>
    <w:rsid w:val="00453F99"/>
    <w:rsid w:val="004561B4"/>
    <w:rsid w:val="00463E05"/>
    <w:rsid w:val="00464747"/>
    <w:rsid w:val="00474D54"/>
    <w:rsid w:val="00476D88"/>
    <w:rsid w:val="00477D2E"/>
    <w:rsid w:val="0048061D"/>
    <w:rsid w:val="00491594"/>
    <w:rsid w:val="0049169D"/>
    <w:rsid w:val="004928E8"/>
    <w:rsid w:val="004948E7"/>
    <w:rsid w:val="004973A9"/>
    <w:rsid w:val="00497744"/>
    <w:rsid w:val="004B09BA"/>
    <w:rsid w:val="004B2F13"/>
    <w:rsid w:val="004B7BDF"/>
    <w:rsid w:val="004C37E8"/>
    <w:rsid w:val="004C3F55"/>
    <w:rsid w:val="004D02B5"/>
    <w:rsid w:val="004D2F38"/>
    <w:rsid w:val="004D4956"/>
    <w:rsid w:val="004E2539"/>
    <w:rsid w:val="004E3EC5"/>
    <w:rsid w:val="004E5E0A"/>
    <w:rsid w:val="004F1C6D"/>
    <w:rsid w:val="004F2E40"/>
    <w:rsid w:val="004F4EB0"/>
    <w:rsid w:val="0050542B"/>
    <w:rsid w:val="005110A8"/>
    <w:rsid w:val="005141CA"/>
    <w:rsid w:val="00524F83"/>
    <w:rsid w:val="00527EDB"/>
    <w:rsid w:val="00530824"/>
    <w:rsid w:val="00534453"/>
    <w:rsid w:val="005375A7"/>
    <w:rsid w:val="00537778"/>
    <w:rsid w:val="00541678"/>
    <w:rsid w:val="00546BB8"/>
    <w:rsid w:val="0055725B"/>
    <w:rsid w:val="00564E90"/>
    <w:rsid w:val="00586AE6"/>
    <w:rsid w:val="00593194"/>
    <w:rsid w:val="00593E97"/>
    <w:rsid w:val="005967BF"/>
    <w:rsid w:val="005967F8"/>
    <w:rsid w:val="005A16B2"/>
    <w:rsid w:val="005B1643"/>
    <w:rsid w:val="005C00B5"/>
    <w:rsid w:val="005C2F4D"/>
    <w:rsid w:val="005C4057"/>
    <w:rsid w:val="005C7B98"/>
    <w:rsid w:val="005D2C0B"/>
    <w:rsid w:val="005D5459"/>
    <w:rsid w:val="005E3223"/>
    <w:rsid w:val="005F3F08"/>
    <w:rsid w:val="005F68E2"/>
    <w:rsid w:val="00607788"/>
    <w:rsid w:val="00613479"/>
    <w:rsid w:val="0063025B"/>
    <w:rsid w:val="0063131C"/>
    <w:rsid w:val="0063219D"/>
    <w:rsid w:val="00636B8C"/>
    <w:rsid w:val="006419D9"/>
    <w:rsid w:val="006433E7"/>
    <w:rsid w:val="00653B62"/>
    <w:rsid w:val="00662989"/>
    <w:rsid w:val="006726BF"/>
    <w:rsid w:val="00676E0E"/>
    <w:rsid w:val="006839C1"/>
    <w:rsid w:val="00683FAD"/>
    <w:rsid w:val="00691109"/>
    <w:rsid w:val="00692AD2"/>
    <w:rsid w:val="006A1290"/>
    <w:rsid w:val="006A2128"/>
    <w:rsid w:val="006B0941"/>
    <w:rsid w:val="006B2A49"/>
    <w:rsid w:val="006B3C47"/>
    <w:rsid w:val="006D13DE"/>
    <w:rsid w:val="006D3AC9"/>
    <w:rsid w:val="006E213E"/>
    <w:rsid w:val="006F095F"/>
    <w:rsid w:val="006F3D9C"/>
    <w:rsid w:val="006F72CD"/>
    <w:rsid w:val="007048A3"/>
    <w:rsid w:val="00704C57"/>
    <w:rsid w:val="00761DD4"/>
    <w:rsid w:val="0077014A"/>
    <w:rsid w:val="007702A8"/>
    <w:rsid w:val="00775FDC"/>
    <w:rsid w:val="00780DA6"/>
    <w:rsid w:val="007861C8"/>
    <w:rsid w:val="00786EA0"/>
    <w:rsid w:val="007A1021"/>
    <w:rsid w:val="007C4B9A"/>
    <w:rsid w:val="007D253F"/>
    <w:rsid w:val="007D4837"/>
    <w:rsid w:val="007D52C2"/>
    <w:rsid w:val="007E353E"/>
    <w:rsid w:val="007E4743"/>
    <w:rsid w:val="007F6B63"/>
    <w:rsid w:val="0080401E"/>
    <w:rsid w:val="00814BE6"/>
    <w:rsid w:val="008164FF"/>
    <w:rsid w:val="00816985"/>
    <w:rsid w:val="00824592"/>
    <w:rsid w:val="00830E4C"/>
    <w:rsid w:val="0083545E"/>
    <w:rsid w:val="00837CF8"/>
    <w:rsid w:val="00840C07"/>
    <w:rsid w:val="00844571"/>
    <w:rsid w:val="008465D4"/>
    <w:rsid w:val="00862D71"/>
    <w:rsid w:val="0086563D"/>
    <w:rsid w:val="008711A4"/>
    <w:rsid w:val="008835F1"/>
    <w:rsid w:val="008854E6"/>
    <w:rsid w:val="00885635"/>
    <w:rsid w:val="00885991"/>
    <w:rsid w:val="008A24BD"/>
    <w:rsid w:val="008C042B"/>
    <w:rsid w:val="008D10B9"/>
    <w:rsid w:val="008E5C4F"/>
    <w:rsid w:val="008F2730"/>
    <w:rsid w:val="008F7F39"/>
    <w:rsid w:val="00900FE2"/>
    <w:rsid w:val="0090564A"/>
    <w:rsid w:val="00907DF0"/>
    <w:rsid w:val="0091693F"/>
    <w:rsid w:val="009171B9"/>
    <w:rsid w:val="00924DAB"/>
    <w:rsid w:val="00930BF1"/>
    <w:rsid w:val="0093251E"/>
    <w:rsid w:val="00936434"/>
    <w:rsid w:val="00936F4A"/>
    <w:rsid w:val="00956D5B"/>
    <w:rsid w:val="00967D22"/>
    <w:rsid w:val="00982B18"/>
    <w:rsid w:val="009A269C"/>
    <w:rsid w:val="009A5851"/>
    <w:rsid w:val="009B189A"/>
    <w:rsid w:val="009B32E0"/>
    <w:rsid w:val="009D1F8F"/>
    <w:rsid w:val="009D2258"/>
    <w:rsid w:val="009E0F8A"/>
    <w:rsid w:val="009E705D"/>
    <w:rsid w:val="009F0B53"/>
    <w:rsid w:val="00A05729"/>
    <w:rsid w:val="00A07221"/>
    <w:rsid w:val="00A11166"/>
    <w:rsid w:val="00A14378"/>
    <w:rsid w:val="00A2569A"/>
    <w:rsid w:val="00A272B2"/>
    <w:rsid w:val="00A27C99"/>
    <w:rsid w:val="00A31645"/>
    <w:rsid w:val="00A43F22"/>
    <w:rsid w:val="00A47466"/>
    <w:rsid w:val="00A51155"/>
    <w:rsid w:val="00A55511"/>
    <w:rsid w:val="00A614EE"/>
    <w:rsid w:val="00A65222"/>
    <w:rsid w:val="00A66AD6"/>
    <w:rsid w:val="00A71E8B"/>
    <w:rsid w:val="00A82BDE"/>
    <w:rsid w:val="00A92C1A"/>
    <w:rsid w:val="00AA3C14"/>
    <w:rsid w:val="00AA69B9"/>
    <w:rsid w:val="00AB0AD7"/>
    <w:rsid w:val="00AB7107"/>
    <w:rsid w:val="00AC1BA5"/>
    <w:rsid w:val="00AC5B35"/>
    <w:rsid w:val="00AC6283"/>
    <w:rsid w:val="00AD357E"/>
    <w:rsid w:val="00AE4311"/>
    <w:rsid w:val="00AF2654"/>
    <w:rsid w:val="00B143D3"/>
    <w:rsid w:val="00B15BCB"/>
    <w:rsid w:val="00B16DE4"/>
    <w:rsid w:val="00B263B3"/>
    <w:rsid w:val="00B325A5"/>
    <w:rsid w:val="00B34989"/>
    <w:rsid w:val="00B379AD"/>
    <w:rsid w:val="00B40FF3"/>
    <w:rsid w:val="00B51E8D"/>
    <w:rsid w:val="00B61E96"/>
    <w:rsid w:val="00B709E5"/>
    <w:rsid w:val="00B7118D"/>
    <w:rsid w:val="00B7326D"/>
    <w:rsid w:val="00B81D99"/>
    <w:rsid w:val="00B83E7A"/>
    <w:rsid w:val="00B94861"/>
    <w:rsid w:val="00BA0C01"/>
    <w:rsid w:val="00BA3091"/>
    <w:rsid w:val="00BA3E9F"/>
    <w:rsid w:val="00BA6F0E"/>
    <w:rsid w:val="00BB0BBE"/>
    <w:rsid w:val="00BB3085"/>
    <w:rsid w:val="00BB59C9"/>
    <w:rsid w:val="00BD1494"/>
    <w:rsid w:val="00BD2E08"/>
    <w:rsid w:val="00BE1459"/>
    <w:rsid w:val="00BE2C2C"/>
    <w:rsid w:val="00BE33F8"/>
    <w:rsid w:val="00BF1B60"/>
    <w:rsid w:val="00BF44EF"/>
    <w:rsid w:val="00BF662D"/>
    <w:rsid w:val="00C064C9"/>
    <w:rsid w:val="00C079DD"/>
    <w:rsid w:val="00C24F3D"/>
    <w:rsid w:val="00C25EA7"/>
    <w:rsid w:val="00C4182F"/>
    <w:rsid w:val="00C5369D"/>
    <w:rsid w:val="00C701F4"/>
    <w:rsid w:val="00C81C21"/>
    <w:rsid w:val="00C94AA9"/>
    <w:rsid w:val="00C94C3E"/>
    <w:rsid w:val="00CA0EE7"/>
    <w:rsid w:val="00CA1113"/>
    <w:rsid w:val="00CA3E15"/>
    <w:rsid w:val="00CC2AE2"/>
    <w:rsid w:val="00CE1B38"/>
    <w:rsid w:val="00CE38A0"/>
    <w:rsid w:val="00CF022A"/>
    <w:rsid w:val="00D1128A"/>
    <w:rsid w:val="00D12D8B"/>
    <w:rsid w:val="00D17DAF"/>
    <w:rsid w:val="00D208EC"/>
    <w:rsid w:val="00D23779"/>
    <w:rsid w:val="00D26220"/>
    <w:rsid w:val="00D27A8D"/>
    <w:rsid w:val="00D41B5F"/>
    <w:rsid w:val="00D45004"/>
    <w:rsid w:val="00D60731"/>
    <w:rsid w:val="00D64444"/>
    <w:rsid w:val="00D75327"/>
    <w:rsid w:val="00D805BC"/>
    <w:rsid w:val="00D81604"/>
    <w:rsid w:val="00D94A5F"/>
    <w:rsid w:val="00D95E35"/>
    <w:rsid w:val="00DB257C"/>
    <w:rsid w:val="00DB5AA5"/>
    <w:rsid w:val="00DB602A"/>
    <w:rsid w:val="00DC262E"/>
    <w:rsid w:val="00DE43F8"/>
    <w:rsid w:val="00DE6229"/>
    <w:rsid w:val="00DF1E9C"/>
    <w:rsid w:val="00DF38EF"/>
    <w:rsid w:val="00DF7364"/>
    <w:rsid w:val="00DF7DE2"/>
    <w:rsid w:val="00E26267"/>
    <w:rsid w:val="00E33824"/>
    <w:rsid w:val="00E41804"/>
    <w:rsid w:val="00E4387D"/>
    <w:rsid w:val="00E43E23"/>
    <w:rsid w:val="00E45D7D"/>
    <w:rsid w:val="00E47CE2"/>
    <w:rsid w:val="00E50A19"/>
    <w:rsid w:val="00E518E3"/>
    <w:rsid w:val="00E62B2D"/>
    <w:rsid w:val="00E65F29"/>
    <w:rsid w:val="00E66771"/>
    <w:rsid w:val="00E73341"/>
    <w:rsid w:val="00E9070F"/>
    <w:rsid w:val="00E93D28"/>
    <w:rsid w:val="00E95374"/>
    <w:rsid w:val="00EA3CCC"/>
    <w:rsid w:val="00EA5E50"/>
    <w:rsid w:val="00EB7CF2"/>
    <w:rsid w:val="00EB7D47"/>
    <w:rsid w:val="00EC1F6A"/>
    <w:rsid w:val="00EC2CD2"/>
    <w:rsid w:val="00EC4D50"/>
    <w:rsid w:val="00ED01C2"/>
    <w:rsid w:val="00EE162F"/>
    <w:rsid w:val="00F0280F"/>
    <w:rsid w:val="00F05D29"/>
    <w:rsid w:val="00F27D94"/>
    <w:rsid w:val="00F350C5"/>
    <w:rsid w:val="00F41321"/>
    <w:rsid w:val="00F514C0"/>
    <w:rsid w:val="00F54F00"/>
    <w:rsid w:val="00F6139D"/>
    <w:rsid w:val="00F6318C"/>
    <w:rsid w:val="00F64CE9"/>
    <w:rsid w:val="00F717C3"/>
    <w:rsid w:val="00F828CF"/>
    <w:rsid w:val="00F92394"/>
    <w:rsid w:val="00F95E5F"/>
    <w:rsid w:val="00FA470E"/>
    <w:rsid w:val="00FD5936"/>
    <w:rsid w:val="00FD6B4C"/>
    <w:rsid w:val="00FE7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2D"/>
    <w:pPr>
      <w:spacing w:after="5" w:line="260" w:lineRule="auto"/>
      <w:ind w:right="65" w:firstLine="84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E62B2D"/>
    <w:pPr>
      <w:keepNext/>
      <w:keepLines/>
      <w:spacing w:after="0"/>
      <w:ind w:left="425"/>
      <w:outlineLvl w:val="0"/>
    </w:pPr>
    <w:rPr>
      <w:rFonts w:ascii="Times New Roman" w:eastAsia="Times New Roman" w:hAnsi="Times New Roman" w:cs="Times New Roman"/>
      <w:color w:val="000000"/>
      <w:sz w:val="54"/>
    </w:rPr>
  </w:style>
  <w:style w:type="paragraph" w:styleId="2">
    <w:name w:val="heading 2"/>
    <w:next w:val="a"/>
    <w:link w:val="20"/>
    <w:uiPriority w:val="9"/>
    <w:unhideWhenUsed/>
    <w:qFormat/>
    <w:rsid w:val="00E62B2D"/>
    <w:pPr>
      <w:keepNext/>
      <w:keepLines/>
      <w:spacing w:after="0"/>
      <w:ind w:right="180"/>
      <w:jc w:val="center"/>
      <w:outlineLvl w:val="1"/>
    </w:pPr>
    <w:rPr>
      <w:rFonts w:ascii="Times New Roman" w:eastAsia="Times New Roman" w:hAnsi="Times New Roman" w:cs="Times New Roman"/>
      <w:color w:val="000000"/>
      <w:sz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F1C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62B2D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10">
    <w:name w:val="Заголовок 1 Знак"/>
    <w:link w:val="1"/>
    <w:rsid w:val="00E62B2D"/>
    <w:rPr>
      <w:rFonts w:ascii="Times New Roman" w:eastAsia="Times New Roman" w:hAnsi="Times New Roman" w:cs="Times New Roman"/>
      <w:color w:val="000000"/>
      <w:sz w:val="54"/>
    </w:rPr>
  </w:style>
  <w:style w:type="table" w:customStyle="1" w:styleId="TableGrid">
    <w:name w:val="TableGrid"/>
    <w:rsid w:val="00E62B2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4E3EC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E3EC5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CA3E15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4">
    <w:name w:val="List Paragraph"/>
    <w:basedOn w:val="a"/>
    <w:link w:val="a5"/>
    <w:uiPriority w:val="1"/>
    <w:qFormat/>
    <w:rsid w:val="004D02B5"/>
    <w:pPr>
      <w:ind w:left="720"/>
      <w:contextualSpacing/>
    </w:pPr>
  </w:style>
  <w:style w:type="table" w:styleId="a6">
    <w:name w:val="Table Grid"/>
    <w:basedOn w:val="a1"/>
    <w:uiPriority w:val="39"/>
    <w:rsid w:val="009B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C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042B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unhideWhenUsed/>
    <w:rsid w:val="008C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042B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doccaption">
    <w:name w:val="doccaption"/>
    <w:basedOn w:val="a0"/>
    <w:rsid w:val="00586AE6"/>
  </w:style>
  <w:style w:type="character" w:styleId="ab">
    <w:name w:val="Strong"/>
    <w:basedOn w:val="a0"/>
    <w:uiPriority w:val="22"/>
    <w:qFormat/>
    <w:rsid w:val="00B81D99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7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E8B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4F1C6D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</w:rPr>
  </w:style>
  <w:style w:type="character" w:customStyle="1" w:styleId="a5">
    <w:name w:val="Абзац списка Знак"/>
    <w:link w:val="a4"/>
    <w:uiPriority w:val="1"/>
    <w:locked/>
    <w:rsid w:val="005E3223"/>
    <w:rPr>
      <w:rFonts w:ascii="Times New Roman" w:eastAsia="Times New Roman" w:hAnsi="Times New Roman" w:cs="Times New Roman"/>
      <w:color w:val="000000"/>
      <w:sz w:val="28"/>
    </w:rPr>
  </w:style>
  <w:style w:type="paragraph" w:styleId="ae">
    <w:name w:val="Body Text"/>
    <w:basedOn w:val="a"/>
    <w:link w:val="af"/>
    <w:uiPriority w:val="1"/>
    <w:qFormat/>
    <w:rsid w:val="005E3223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color w:val="auto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5E322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74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42848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443171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38181">
                                  <w:marLeft w:val="-300"/>
                                  <w:marRight w:val="-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6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AC24-BB9E-4CC0-A103-E92BA2FF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 Управделами</cp:lastModifiedBy>
  <cp:revision>5</cp:revision>
  <cp:lastPrinted>2024-03-05T02:02:00Z</cp:lastPrinted>
  <dcterms:created xsi:type="dcterms:W3CDTF">2024-04-03T08:58:00Z</dcterms:created>
  <dcterms:modified xsi:type="dcterms:W3CDTF">2024-07-09T00:53:00Z</dcterms:modified>
</cp:coreProperties>
</file>